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00CE" w14:textId="77777777" w:rsidR="00977CAF" w:rsidRDefault="00977CAF" w:rsidP="00977CAF">
      <w:pPr>
        <w:shd w:val="clear" w:color="auto" w:fill="FFFFFF"/>
        <w:ind w:left="-20" w:right="-20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</w:rPr>
        <w:t>仁王</w:t>
      </w:r>
    </w:p>
    <w:p w14:paraId="481AC723" w14:textId="77777777" w:rsidR="00977CAF" w:rsidRDefault="00977CAF" w:rsidP="00977CAF">
      <w:pPr>
        <w:rPr>
          <w:rFonts w:ascii="Meiryo UI" w:eastAsia="Meiryo UI" w:hAnsi="Meiryo UI" w:cs="Meiryo UI" w:hint="eastAsia"/>
          <w:sz w:val="22"/>
          <w:szCs w:val="22"/>
        </w:rPr>
      </w:pPr>
    </w:p>
    <w:p w14:paraId="46565D8F" w14:textId="77777777" w:rsidR="00977CAF" w:rsidRDefault="00977CAF" w:rsidP="00977CAF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それぞれ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bidi="ja-JP"/>
        </w:rPr>
        <w:t>3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メートルを超える筋肉質な赤い金剛力士が、</w:t>
      </w: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仁王門</w:t>
      </w: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 xml:space="preserve">の両脇に立ち、妻沼聖天山歓喜院を守っています。これらは仁王像で、起こる神様、仏教における守護神です。仁王は2体で描かれることが多い存在です。右側の口が開いた仁王像を、誕生の瞬間に発する「あ」の音から阿形（あぎょう）像といいます。左側の口を閉じた仁王像を、死の直前に発する「うん」の音から吽形（うんぎょう）像といいます。これら2体が一対になって、人生のサイクルを表しています。 </w:t>
      </w:r>
    </w:p>
    <w:p w14:paraId="7A501A9A" w14:textId="77777777" w:rsidR="00977CAF" w:rsidRDefault="00977CAF" w:rsidP="00977CAF">
      <w:pPr>
        <w:rPr>
          <w:rFonts w:ascii="Meiryo UI" w:eastAsia="Meiryo UI" w:hAnsi="Meiryo UI" w:cs="Meiryo UI" w:hint="eastAsia"/>
          <w:sz w:val="22"/>
          <w:szCs w:val="22"/>
        </w:rPr>
      </w:pPr>
    </w:p>
    <w:p w14:paraId="6E19761C" w14:textId="77777777" w:rsidR="00977CAF" w:rsidRDefault="00977CAF" w:rsidP="00977CAF">
      <w:pPr>
        <w:rPr>
          <w:rFonts w:hint="eastAsia"/>
          <w:color w:val="000000"/>
          <w:shd w:val="clear" w:color="auto" w:fill="FFFFFF"/>
        </w:rPr>
      </w:pPr>
      <w:r>
        <w:rPr>
          <w:rFonts w:ascii="Meiryo UI" w:eastAsia="Meiryo UI" w:hAnsi="Meiryo UI" w:cs="Meiryo UI" w:hint="eastAsia"/>
          <w:sz w:val="22"/>
          <w:szCs w:val="22"/>
          <w:shd w:val="clear" w:color="auto" w:fill="FFFFFF"/>
          <w:lang w:val="ja-JP" w:bidi="ja-JP"/>
        </w:rPr>
        <w:t>仁王像は、1658年に神奈川県鎌倉市の名工が作ったものです。熊谷市の有形文化財です。</w:t>
      </w:r>
    </w:p>
    <w:p w14:paraId="0715F531" w14:textId="68F75A36" w:rsidR="00DB44A0" w:rsidRPr="00977CAF" w:rsidRDefault="00DB44A0" w:rsidP="00977CAF">
      <w:pPr>
        <w:rPr>
          <w:rFonts w:eastAsiaTheme="minorEastAsia"/>
        </w:rPr>
      </w:pPr>
    </w:p>
    <w:sectPr w:rsidR="00DB44A0" w:rsidRPr="00977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77CAF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