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7DD4" w14:textId="77777777" w:rsidR="00FA1FFD" w:rsidRDefault="00FA1FFD" w:rsidP="00FA1FFD">
      <w:pPr>
        <w:widowControl/>
        <w:spacing w:line="0" w:lineRule="atLeast"/>
        <w:jc w:val="left"/>
        <w:rPr>
          <w:rFonts w:ascii="Meiryo UI" w:hAnsi="Meiryo UI" w:cs="Arial"/>
          <w:b/>
          <w:bCs/>
          <w:color w:val="000000"/>
          <w:lang w:val="en-US"/>
        </w:rPr>
      </w:pPr>
      <w:r>
        <w:rPr>
          <w:rFonts w:ascii="Meiryo UI" w:hAnsi="Meiryo UI" w:cs="Arial" w:hint="eastAsia"/>
          <w:b/>
          <w:bCs/>
          <w:color w:val="000000"/>
          <w:lang w:val="en-US"/>
        </w:rPr>
        <w:t>卯の花苑</w:t>
      </w:r>
    </w:p>
    <w:p w14:paraId="3066D056" w14:textId="77777777" w:rsidR="00FA1FFD" w:rsidRDefault="00FA1FFD" w:rsidP="00FA1FFD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この庭には、日本原産のアジサイの一種、卯の花が植えられている。5月から6月にかけて繊細な白い花を咲かせ、山間部ではよく見られる花だが、大阪などの都市部ではほとんど見ることができない。</w:t>
      </w:r>
    </w:p>
    <w:p w14:paraId="73532E0F" w14:textId="77777777" w:rsidR="00FA1FFD" w:rsidRDefault="00FA1FFD" w:rsidP="00FA1FFD">
      <w:pPr>
        <w:widowControl/>
        <w:spacing w:line="0" w:lineRule="atLeast"/>
        <w:ind w:firstLineChars="100" w:firstLine="22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この植物は、旧暦の卯月に咲くことから日本語で「卯の花」と呼ばれている。住吉大社は1800年以上前の卯の日、卯の月、卯の年に創建されたと言われており、住吉大社にとっては特別な存在である。住吉大社の祭礼では、他の神社で一般的に使われている榊の枝の代わりに、卯の花の枝をお供えする。</w:t>
      </w:r>
    </w:p>
    <w:p w14:paraId="591AE5D7" w14:textId="77777777" w:rsidR="00FA1FFD" w:rsidRDefault="00FA1FFD" w:rsidP="00FA1FFD">
      <w:pPr>
        <w:widowControl/>
        <w:spacing w:line="0" w:lineRule="atLeast"/>
        <w:ind w:firstLineChars="100" w:firstLine="22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卯の花苑には、25種類の卯の花とその近縁種が植えられている。開花期には一般公開されている。</w:t>
      </w:r>
    </w:p>
    <w:p w14:paraId="4D957F25" w14:textId="71D4847F" w:rsidR="009D6E22" w:rsidRPr="00FA1FFD" w:rsidRDefault="009D6E22" w:rsidP="00FA1FFD"/>
    <w:sectPr w:rsidR="009D6E22" w:rsidRPr="00FA1F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1FFD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2022-11-15T05:04:00Z</dcterms:created>
  <dcterms:modified xsi:type="dcterms:W3CDTF">2022-11-15T05:04:00Z</dcterms:modified>
</cp:coreProperties>
</file>