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3E74" w14:textId="77777777" w:rsidR="00012A7D" w:rsidRDefault="00012A7D" w:rsidP="00012A7D">
      <w:pPr>
        <w:adjustRightInd w:val="0"/>
        <w:snapToGrid w:val="0"/>
        <w:rPr>
          <w:rFonts w:ascii="Meiryo UI" w:eastAsia="Meiryo UI" w:hAnsi="Meiryo UI"/>
          <w:b/>
          <w:bCs/>
          <w:color w:val="000000" w:themeColor="text1"/>
          <w:sz w:val="22"/>
        </w:rPr>
      </w:pPr>
      <w:r>
        <w:rPr>
          <w:rFonts w:ascii="Meiryo UI" w:eastAsia="Meiryo UI" w:hAnsi="Meiryo UI" w:hint="eastAsia"/>
          <w:b/>
          <w:bCs/>
          <w:color w:val="000000" w:themeColor="text1"/>
          <w:sz w:val="22"/>
        </w:rPr>
        <w:t>蔦野鳥の森へようこそ！</w:t>
      </w:r>
    </w:p>
    <w:p w14:paraId="45CA9326" w14:textId="77777777" w:rsidR="00012A7D" w:rsidRDefault="00012A7D" w:rsidP="00012A7D">
      <w:pPr>
        <w:adjustRightInd w:val="0"/>
        <w:snapToGrid w:val="0"/>
        <w:rPr>
          <w:rFonts w:ascii="Meiryo UI" w:eastAsia="Meiryo UI" w:hAnsi="Meiryo UI" w:hint="eastAsia"/>
          <w:color w:val="000000" w:themeColor="text1"/>
          <w:sz w:val="22"/>
        </w:rPr>
      </w:pPr>
    </w:p>
    <w:p w14:paraId="077BFCB0" w14:textId="77777777" w:rsidR="00012A7D" w:rsidRDefault="00012A7D" w:rsidP="00012A7D">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これらの展示は蔦野鳥の森での経験を満喫していただくための情報を提供しています。ここでは次のことができます：</w:t>
      </w:r>
    </w:p>
    <w:p w14:paraId="3A99A449" w14:textId="77777777" w:rsidR="00012A7D" w:rsidRDefault="00012A7D" w:rsidP="00012A7D">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・何千年も前に起こった山肌一面の大崩落など、地質学的な歴史と地形の変遷を学ぶ</w:t>
      </w:r>
    </w:p>
    <w:p w14:paraId="33404EC6" w14:textId="77777777" w:rsidR="00012A7D" w:rsidRDefault="00012A7D" w:rsidP="00012A7D">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・沼や湿地、森がどのように形成され、その後どのように変化してきたかを知る</w:t>
      </w:r>
    </w:p>
    <w:p w14:paraId="451ADBFE" w14:textId="77777777" w:rsidR="00012A7D" w:rsidRDefault="00012A7D" w:rsidP="00012A7D">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・ブナ林の豊かな生態系と、この場所に生息・生育するさまざまな動物や植物を観察する</w:t>
      </w:r>
    </w:p>
    <w:p w14:paraId="327685DA" w14:textId="77777777" w:rsidR="00012A7D" w:rsidRDefault="00012A7D" w:rsidP="00012A7D">
      <w:pPr>
        <w:adjustRightInd w:val="0"/>
        <w:snapToGrid w:val="0"/>
        <w:rPr>
          <w:rFonts w:ascii="Meiryo UI" w:eastAsia="Meiryo UI" w:hAnsi="Meiryo UI" w:cs="ＭＳ ゴシック" w:hint="eastAsia"/>
          <w:sz w:val="22"/>
        </w:rPr>
      </w:pPr>
      <w:r>
        <w:rPr>
          <w:rFonts w:ascii="Meiryo UI" w:eastAsia="Meiryo UI" w:hAnsi="Meiryo UI" w:hint="eastAsia"/>
          <w:color w:val="000000" w:themeColor="text1"/>
          <w:sz w:val="22"/>
        </w:rPr>
        <w:t>・この地域の歴史、その魅力に取り憑かれた風変わりな旅行作家、そしてこの場所にある温泉旅館について知る</w:t>
      </w:r>
    </w:p>
    <w:p w14:paraId="7D3BB51E" w14:textId="5E50CBCC" w:rsidR="00211D89" w:rsidRPr="00012A7D" w:rsidRDefault="00211D89" w:rsidP="00012A7D"/>
    <w:sectPr w:rsidR="00211D89" w:rsidRPr="00012A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2A7D"/>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24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2022-11-15T05:33:00Z</dcterms:created>
  <dcterms:modified xsi:type="dcterms:W3CDTF">2022-11-15T05:33:00Z</dcterms:modified>
</cp:coreProperties>
</file>