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E6F1" w14:textId="77777777" w:rsidR="00492C32" w:rsidRDefault="00492C32" w:rsidP="00492C32">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横山の四季：夏</w:t>
      </w:r>
    </w:p>
    <w:p w14:paraId="46E9B57E" w14:textId="77777777" w:rsidR="00492C32" w:rsidRDefault="00492C32" w:rsidP="00492C32">
      <w:pPr>
        <w:tabs>
          <w:tab w:val="left" w:pos="936"/>
        </w:tabs>
        <w:adjustRightInd w:val="0"/>
        <w:snapToGrid w:val="0"/>
        <w:jc w:val="left"/>
        <w:rPr>
          <w:rFonts w:ascii="Meiryo UI" w:eastAsia="Meiryo UI" w:hAnsi="Meiryo UI" w:cs="Times New Roman" w:hint="eastAsia"/>
          <w:sz w:val="22"/>
        </w:rPr>
      </w:pPr>
    </w:p>
    <w:p w14:paraId="0EE48C0D" w14:textId="77777777" w:rsidR="00492C32" w:rsidRDefault="00492C32" w:rsidP="00492C3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横山地域の夏は充溢の季節です。空は深い青、森は鮮やかな緑で、湿度の高い重みを感じる空気に蝉の鳴き声が響きます。しかし、横山天空カフェテラスなどの展望台では、英虞湾から吹き込む涼風が蒸し暑さを和らげ、遊歩道には森の天蓋が日陰をつくります。 </w:t>
      </w:r>
    </w:p>
    <w:p w14:paraId="70DD8A10" w14:textId="77777777" w:rsidR="00492C32" w:rsidRDefault="00492C32" w:rsidP="00492C32">
      <w:pPr>
        <w:tabs>
          <w:tab w:val="left" w:pos="936"/>
        </w:tabs>
        <w:adjustRightInd w:val="0"/>
        <w:snapToGrid w:val="0"/>
        <w:jc w:val="left"/>
        <w:rPr>
          <w:rFonts w:ascii="Meiryo UI" w:eastAsia="Meiryo UI" w:hAnsi="Meiryo UI" w:cs="Times New Roman" w:hint="eastAsia"/>
          <w:sz w:val="22"/>
        </w:rPr>
      </w:pPr>
    </w:p>
    <w:p w14:paraId="7E06829E" w14:textId="77777777" w:rsidR="00492C32" w:rsidRDefault="00492C32" w:rsidP="00492C3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春と夏にかけて花を咲かせる森の樹木には黄色の白と</w:t>
      </w:r>
      <w:r>
        <w:rPr>
          <w:rFonts w:ascii="Meiryo UI" w:eastAsia="Meiryo UI" w:hAnsi="Meiryo UI" w:cs="Times New Roman" w:hint="eastAsia"/>
          <w:b/>
          <w:bCs/>
          <w:sz w:val="22"/>
        </w:rPr>
        <w:t>クチナシ</w:t>
      </w:r>
      <w:r>
        <w:rPr>
          <w:rFonts w:ascii="Meiryo UI" w:eastAsia="Meiryo UI" w:hAnsi="Meiryo UI" w:cs="Times New Roman" w:hint="eastAsia"/>
          <w:sz w:val="22"/>
        </w:rPr>
        <w:t>、ピンク色の</w:t>
      </w:r>
      <w:r>
        <w:rPr>
          <w:rFonts w:ascii="Meiryo UI" w:eastAsia="Meiryo UI" w:hAnsi="Meiryo UI" w:cs="Times New Roman" w:hint="eastAsia"/>
          <w:b/>
          <w:bCs/>
          <w:sz w:val="22"/>
        </w:rPr>
        <w:t>クサギ</w:t>
      </w:r>
      <w:r>
        <w:rPr>
          <w:rFonts w:ascii="Meiryo UI" w:eastAsia="Meiryo UI" w:hAnsi="Meiryo UI" w:cs="Times New Roman" w:hint="eastAsia"/>
          <w:sz w:val="22"/>
        </w:rPr>
        <w:t>、穂状に白い花を咲かせる</w:t>
      </w:r>
      <w:r>
        <w:rPr>
          <w:rFonts w:ascii="Meiryo UI" w:eastAsia="Meiryo UI" w:hAnsi="Meiryo UI" w:cs="Times New Roman" w:hint="eastAsia"/>
          <w:b/>
          <w:bCs/>
          <w:sz w:val="22"/>
        </w:rPr>
        <w:t>リョウブ</w:t>
      </w:r>
      <w:r>
        <w:rPr>
          <w:rFonts w:ascii="Meiryo UI" w:eastAsia="Meiryo UI" w:hAnsi="Meiryo UI" w:cs="Times New Roman" w:hint="eastAsia"/>
          <w:sz w:val="22"/>
        </w:rPr>
        <w:t>、そして横山天空カフェテラスからほど近いところに咲く</w:t>
      </w:r>
      <w:r>
        <w:rPr>
          <w:rFonts w:ascii="Meiryo UI" w:eastAsia="Meiryo UI" w:hAnsi="Meiryo UI" w:cs="Times New Roman" w:hint="eastAsia"/>
          <w:b/>
          <w:bCs/>
          <w:sz w:val="22"/>
        </w:rPr>
        <w:t>ネムノキ</w:t>
      </w:r>
      <w:r>
        <w:rPr>
          <w:rFonts w:ascii="Meiryo UI" w:eastAsia="Meiryo UI" w:hAnsi="Meiryo UI" w:cs="Times New Roman" w:hint="eastAsia"/>
          <w:sz w:val="22"/>
        </w:rPr>
        <w:t>が含まれます。また、梅雨が近づくと登場する鮮やかな</w:t>
      </w:r>
      <w:r>
        <w:rPr>
          <w:rFonts w:ascii="Meiryo UI" w:eastAsia="Meiryo UI" w:hAnsi="Meiryo UI" w:cs="Times New Roman" w:hint="eastAsia"/>
          <w:b/>
          <w:bCs/>
          <w:sz w:val="22"/>
        </w:rPr>
        <w:t>アジサイ</w:t>
      </w:r>
      <w:r>
        <w:rPr>
          <w:rFonts w:ascii="Meiryo UI" w:eastAsia="Meiryo UI" w:hAnsi="Meiryo UI" w:cs="Times New Roman" w:hint="eastAsia"/>
          <w:sz w:val="22"/>
        </w:rPr>
        <w:t>は、創造の森エリアにある手入れの行き届いたあじさい道が特に見どころです。</w:t>
      </w:r>
    </w:p>
    <w:p w14:paraId="5ACDDC83" w14:textId="77777777" w:rsidR="00492C32" w:rsidRDefault="00492C32" w:rsidP="00492C32">
      <w:pPr>
        <w:tabs>
          <w:tab w:val="left" w:pos="936"/>
        </w:tabs>
        <w:adjustRightInd w:val="0"/>
        <w:snapToGrid w:val="0"/>
        <w:jc w:val="left"/>
        <w:rPr>
          <w:rFonts w:ascii="Meiryo UI" w:eastAsia="Meiryo UI" w:hAnsi="Meiryo UI" w:cs="Times New Roman" w:hint="eastAsia"/>
          <w:b/>
          <w:bCs/>
          <w:sz w:val="22"/>
        </w:rPr>
      </w:pPr>
    </w:p>
    <w:p w14:paraId="269163D6" w14:textId="77777777" w:rsidR="00492C32" w:rsidRDefault="00492C32" w:rsidP="00492C3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暑い季節には昆虫が活躍します。木々には</w:t>
      </w:r>
      <w:r>
        <w:rPr>
          <w:rFonts w:ascii="Meiryo UI" w:eastAsia="Meiryo UI" w:hAnsi="Meiryo UI" w:cs="Times New Roman" w:hint="eastAsia"/>
          <w:b/>
          <w:bCs/>
          <w:sz w:val="22"/>
        </w:rPr>
        <w:t>カブトムシ</w:t>
      </w:r>
      <w:r>
        <w:rPr>
          <w:rFonts w:ascii="Meiryo UI" w:eastAsia="Meiryo UI" w:hAnsi="Meiryo UI" w:cs="Times New Roman" w:hint="eastAsia"/>
          <w:sz w:val="22"/>
        </w:rPr>
        <w:t>や数種の</w:t>
      </w:r>
      <w:r>
        <w:rPr>
          <w:rFonts w:ascii="Meiryo UI" w:eastAsia="Meiryo UI" w:hAnsi="Meiryo UI" w:cs="Times New Roman" w:hint="eastAsia"/>
          <w:b/>
          <w:bCs/>
          <w:sz w:val="22"/>
        </w:rPr>
        <w:t>クワガタ</w:t>
      </w:r>
      <w:r>
        <w:rPr>
          <w:rFonts w:ascii="Meiryo UI" w:eastAsia="Meiryo UI" w:hAnsi="Meiryo UI" w:cs="Times New Roman" w:hint="eastAsia"/>
          <w:sz w:val="22"/>
        </w:rPr>
        <w:t>などの甲虫が生息しています。また、日本最大の</w:t>
      </w:r>
      <w:r>
        <w:rPr>
          <w:rFonts w:ascii="Meiryo UI" w:eastAsia="Meiryo UI" w:hAnsi="Meiryo UI" w:cs="Times New Roman" w:hint="eastAsia"/>
          <w:b/>
          <w:bCs/>
          <w:sz w:val="22"/>
        </w:rPr>
        <w:t>オニヤンマ</w:t>
      </w:r>
      <w:r>
        <w:rPr>
          <w:rFonts w:ascii="Meiryo UI" w:eastAsia="Meiryo UI" w:hAnsi="Meiryo UI" w:cs="Times New Roman" w:hint="eastAsia"/>
          <w:sz w:val="22"/>
        </w:rPr>
        <w:t>や色鮮やかな</w:t>
      </w:r>
      <w:r>
        <w:rPr>
          <w:rFonts w:ascii="Meiryo UI" w:eastAsia="Meiryo UI" w:hAnsi="Meiryo UI" w:cs="Times New Roman" w:hint="eastAsia"/>
          <w:b/>
          <w:bCs/>
          <w:sz w:val="22"/>
        </w:rPr>
        <w:t>オオシオカラトンボ</w:t>
      </w:r>
      <w:r>
        <w:rPr>
          <w:rFonts w:ascii="Meiryo UI" w:eastAsia="Meiryo UI" w:hAnsi="Meiryo UI" w:cs="Times New Roman" w:hint="eastAsia"/>
          <w:sz w:val="22"/>
        </w:rPr>
        <w:t>といったトンボたちが獲物を求めて空をすいすいと飛び交います。日中鳴き続けるセミたちの声が静まると入れ替わりに聞こえてくる</w:t>
      </w:r>
      <w:r>
        <w:rPr>
          <w:rFonts w:ascii="Meiryo UI" w:eastAsia="Meiryo UI" w:hAnsi="Meiryo UI" w:cs="Times New Roman" w:hint="eastAsia"/>
          <w:b/>
          <w:bCs/>
          <w:sz w:val="22"/>
        </w:rPr>
        <w:t>ヒグラシ</w:t>
      </w:r>
      <w:r>
        <w:rPr>
          <w:rFonts w:ascii="Meiryo UI" w:eastAsia="Meiryo UI" w:hAnsi="Meiryo UI" w:cs="Times New Roman" w:hint="eastAsia"/>
          <w:sz w:val="22"/>
        </w:rPr>
        <w:t xml:space="preserve">の物哀しい鳴き声は、日本の夏を彩る風物詩です。 </w:t>
      </w:r>
    </w:p>
    <w:p w14:paraId="74184301" w14:textId="77777777" w:rsidR="00923D97" w:rsidRPr="00492C32" w:rsidRDefault="00923D97" w:rsidP="00492C32"/>
    <w:sectPr w:rsidR="00923D97" w:rsidRPr="00492C3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C32"/>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710981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443</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2022-11-15T05:58:00Z</dcterms:created>
  <dcterms:modified xsi:type="dcterms:W3CDTF">2022-11-15T05:58:00Z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