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D8E251" w14:textId="77777777" w:rsidR="007D3CA9" w:rsidRDefault="007D3CA9" w:rsidP="007D3CA9">
      <w:pPr>
        <w:rPr>
          <w:rFonts w:ascii="Meiryo UI" w:eastAsia="Meiryo UI" w:hAnsi="Meiryo UI"/>
          <w:sz w:val="22"/>
          <w:szCs w:val="22"/>
        </w:rPr>
      </w:pPr>
      <w:r>
        <w:rPr>
          <w:rFonts w:ascii="Meiryo UI" w:eastAsia="Meiryo UI" w:hAnsi="Meiryo UI" w:hint="eastAsia"/>
          <w:b/>
          <w:bCs/>
          <w:color w:val="000000"/>
          <w:sz w:val="22"/>
          <w:szCs w:val="22"/>
        </w:rPr>
        <w:t>猿楽台地の蕎麦畑</w:t>
      </w:r>
    </w:p>
    <w:p w14:paraId="166F1C10" w14:textId="77777777" w:rsidR="007D3CA9" w:rsidRDefault="007D3CA9" w:rsidP="007D3CA9">
      <w:pPr>
        <w:rPr>
          <w:rFonts w:ascii="Meiryo UI" w:eastAsia="Meiryo UI" w:hAnsi="Meiryo UI" w:hint="eastAsia"/>
          <w:sz w:val="22"/>
          <w:szCs w:val="22"/>
        </w:rPr>
      </w:pPr>
    </w:p>
    <w:p w14:paraId="3F945519" w14:textId="77777777" w:rsidR="007D3CA9" w:rsidRDefault="007D3CA9" w:rsidP="007D3CA9">
      <w:pPr>
        <w:rPr>
          <w:rFonts w:ascii="Meiryo UI" w:eastAsia="Meiryo UI" w:hAnsi="Meiryo UI" w:hint="eastAsia"/>
          <w:sz w:val="22"/>
          <w:szCs w:val="22"/>
        </w:rPr>
      </w:pPr>
      <w:r>
        <w:rPr>
          <w:rFonts w:ascii="Meiryo UI" w:eastAsia="Meiryo UI" w:hAnsi="Meiryo UI" w:hint="eastAsia"/>
          <w:color w:val="000000"/>
          <w:sz w:val="22"/>
          <w:szCs w:val="22"/>
        </w:rPr>
        <w:t>猿楽台地は、</w:t>
      </w:r>
      <w:r>
        <w:rPr>
          <w:rFonts w:ascii="Meiryo UI" w:eastAsia="Meiryo UI" w:hAnsi="Meiryo UI" w:cs="Tahoma" w:hint="eastAsia"/>
          <w:color w:val="000000"/>
          <w:sz w:val="22"/>
          <w:szCs w:val="22"/>
        </w:rPr>
        <w:t>1960</w:t>
      </w:r>
      <w:r>
        <w:rPr>
          <w:rFonts w:ascii="Meiryo UI" w:eastAsia="Meiryo UI" w:hAnsi="Meiryo UI" w:hint="eastAsia"/>
          <w:color w:val="000000"/>
          <w:sz w:val="22"/>
          <w:szCs w:val="22"/>
        </w:rPr>
        <w:t>年代に国の農業開発プロジェクトによって開発された農地で構成されています。蕎麦と呼ばれる細い麺の主成分である蕎麦の実を育てる</w:t>
      </w:r>
      <w:r>
        <w:rPr>
          <w:rFonts w:ascii="Meiryo UI" w:eastAsia="Meiryo UI" w:hAnsi="Meiryo UI" w:cs="Tahoma" w:hint="eastAsia"/>
          <w:color w:val="000000"/>
          <w:sz w:val="22"/>
          <w:szCs w:val="22"/>
        </w:rPr>
        <w:t>40</w:t>
      </w:r>
      <w:r>
        <w:rPr>
          <w:rFonts w:ascii="Meiryo UI" w:eastAsia="Meiryo UI" w:hAnsi="Meiryo UI" w:hint="eastAsia"/>
          <w:color w:val="000000"/>
          <w:sz w:val="22"/>
          <w:szCs w:val="22"/>
        </w:rPr>
        <w:t>ヘクタールの畑があります。</w:t>
      </w:r>
      <w:r>
        <w:rPr>
          <w:rFonts w:ascii="Meiryo UI" w:eastAsia="Meiryo UI" w:hAnsi="Meiryo UI" w:cs="Tahoma" w:hint="eastAsia"/>
          <w:color w:val="000000"/>
          <w:sz w:val="22"/>
          <w:szCs w:val="22"/>
        </w:rPr>
        <w:t xml:space="preserve"> 8</w:t>
      </w:r>
      <w:r>
        <w:rPr>
          <w:rFonts w:ascii="Meiryo UI" w:eastAsia="Meiryo UI" w:hAnsi="Meiryo UI" w:hint="eastAsia"/>
          <w:color w:val="000000"/>
          <w:sz w:val="22"/>
          <w:szCs w:val="22"/>
        </w:rPr>
        <w:t>月下旬から</w:t>
      </w:r>
      <w:r>
        <w:rPr>
          <w:rFonts w:ascii="Meiryo UI" w:eastAsia="Meiryo UI" w:hAnsi="Meiryo UI" w:cs="Tahoma" w:hint="eastAsia"/>
          <w:color w:val="000000"/>
          <w:sz w:val="22"/>
          <w:szCs w:val="22"/>
        </w:rPr>
        <w:t>9</w:t>
      </w:r>
      <w:r>
        <w:rPr>
          <w:rFonts w:ascii="Meiryo UI" w:eastAsia="Meiryo UI" w:hAnsi="Meiryo UI" w:hint="eastAsia"/>
          <w:color w:val="000000"/>
          <w:sz w:val="22"/>
          <w:szCs w:val="22"/>
        </w:rPr>
        <w:t>月上旬にかけて、畑は繊細な白い蕎麦の花の絨毯で覆われます。</w:t>
      </w:r>
    </w:p>
    <w:p w14:paraId="38917E45" w14:textId="77777777" w:rsidR="007D3CA9" w:rsidRDefault="007D3CA9" w:rsidP="007D3CA9">
      <w:pPr>
        <w:rPr>
          <w:rFonts w:ascii="Meiryo UI" w:eastAsia="Meiryo UI" w:hAnsi="Meiryo UI" w:hint="eastAsia"/>
          <w:sz w:val="22"/>
          <w:szCs w:val="22"/>
        </w:rPr>
      </w:pPr>
    </w:p>
    <w:p w14:paraId="40A5DCE8" w14:textId="77777777" w:rsidR="007D3CA9" w:rsidRDefault="007D3CA9" w:rsidP="007D3CA9">
      <w:pPr>
        <w:rPr>
          <w:rFonts w:ascii="Meiryo UI" w:eastAsia="Meiryo UI" w:hAnsi="Meiryo UI" w:hint="eastAsia"/>
          <w:sz w:val="22"/>
          <w:szCs w:val="22"/>
        </w:rPr>
      </w:pPr>
      <w:r>
        <w:rPr>
          <w:rFonts w:ascii="Meiryo UI" w:eastAsia="Meiryo UI" w:hAnsi="Meiryo UI" w:hint="eastAsia"/>
          <w:color w:val="000000"/>
          <w:sz w:val="22"/>
          <w:szCs w:val="22"/>
        </w:rPr>
        <w:t>米は長い間日本の主食でしたが、夏が涼しかった福島県などの一部の北部地域では、しばしば栽培が困難でした。そこで人々は寒さに強い代替穀物として蕎麦を生産してきました。下郷町には、最高品質のそばを作るために欠かせない新鮮できれいな水が豊富にあります。また、周辺の多くのレストランでは地元のそば料理を提供しています。</w:t>
      </w:r>
    </w:p>
    <w:p w14:paraId="361880D5" w14:textId="77777777" w:rsidR="007D3CA9" w:rsidRDefault="007D3CA9" w:rsidP="007D3CA9">
      <w:pPr>
        <w:rPr>
          <w:rFonts w:ascii="Meiryo UI" w:eastAsia="Meiryo UI" w:hAnsi="Meiryo UI" w:hint="eastAsia"/>
          <w:sz w:val="22"/>
          <w:szCs w:val="22"/>
        </w:rPr>
      </w:pPr>
    </w:p>
    <w:p w14:paraId="651328F8" w14:textId="77777777" w:rsidR="007D3CA9" w:rsidRDefault="007D3CA9" w:rsidP="007D3CA9">
      <w:pPr>
        <w:rPr>
          <w:rFonts w:ascii="Meiryo UI" w:eastAsia="Meiryo UI" w:hAnsi="Meiryo UI" w:hint="eastAsia"/>
          <w:color w:val="000000"/>
          <w:sz w:val="22"/>
          <w:szCs w:val="22"/>
        </w:rPr>
      </w:pPr>
      <w:r>
        <w:rPr>
          <w:rFonts w:ascii="Meiryo UI" w:eastAsia="Meiryo UI" w:hAnsi="Meiryo UI" w:hint="eastAsia"/>
          <w:color w:val="000000"/>
          <w:sz w:val="22"/>
          <w:szCs w:val="22"/>
        </w:rPr>
        <w:t>花が咲き乱れる夏の終わりが畑を見るのに最も人気のある時期ですが、猿楽の静かな牧歌的な風景は、一年中いつでも魅力的な写真撮影の機会を提供します。</w:t>
      </w:r>
      <w:r>
        <w:rPr>
          <w:rFonts w:ascii="Meiryo UI" w:eastAsia="Meiryo UI" w:hAnsi="Meiryo UI" w:cs="Tahoma" w:hint="eastAsia"/>
          <w:color w:val="000000"/>
          <w:sz w:val="22"/>
          <w:szCs w:val="22"/>
        </w:rPr>
        <w:t xml:space="preserve"> 10</w:t>
      </w:r>
      <w:r>
        <w:rPr>
          <w:rFonts w:ascii="Meiryo UI" w:eastAsia="Meiryo UI" w:hAnsi="Meiryo UI" w:hint="eastAsia"/>
          <w:color w:val="000000"/>
          <w:sz w:val="22"/>
          <w:szCs w:val="22"/>
        </w:rPr>
        <w:t>月に蕎麦が収穫されると、畑に残っている茎が鮮やかな赤色に変わります。</w:t>
      </w:r>
    </w:p>
    <w:p w14:paraId="2B1797C6" w14:textId="77777777" w:rsidR="007D3CA9" w:rsidRDefault="007D3CA9" w:rsidP="007D3CA9">
      <w:pPr>
        <w:rPr>
          <w:rFonts w:ascii="Meiryo UI" w:eastAsia="Meiryo UI" w:hAnsi="Meiryo UI" w:hint="eastAsia"/>
          <w:color w:val="000000"/>
          <w:sz w:val="22"/>
          <w:szCs w:val="22"/>
        </w:rPr>
      </w:pPr>
    </w:p>
    <w:p w14:paraId="43264D10" w14:textId="77777777" w:rsidR="007D3CA9" w:rsidRDefault="007D3CA9" w:rsidP="007D3CA9">
      <w:pPr>
        <w:rPr>
          <w:rFonts w:ascii="Meiryo UI" w:eastAsia="Meiryo UI" w:hAnsi="Meiryo UI" w:hint="eastAsia"/>
          <w:sz w:val="22"/>
          <w:szCs w:val="22"/>
        </w:rPr>
      </w:pPr>
      <w:r>
        <w:rPr>
          <w:rFonts w:ascii="Meiryo UI" w:eastAsia="Meiryo UI" w:hAnsi="Meiryo UI" w:cs="ＭＳ 明朝" w:hint="eastAsia"/>
          <w:sz w:val="22"/>
          <w:szCs w:val="22"/>
        </w:rPr>
        <w:t>注：道端からの眺めはどなたでもご利用いただけますが、そば畑は私有地であるため、立ち入り禁止です。サルやクマなどの地元の野生生物から畑を守る電気柵に注意してください</w:t>
      </w:r>
    </w:p>
    <w:p w14:paraId="62F57299" w14:textId="77777777" w:rsidR="00E4267F" w:rsidRPr="007D3CA9" w:rsidRDefault="00E4267F" w:rsidP="007D3CA9"/>
    <w:sectPr w:rsidR="00E4267F" w:rsidRPr="007D3CA9" w:rsidSect="00B74D2B">
      <w:pgSz w:w="11900" w:h="16840"/>
      <w:pgMar w:top="1440" w:right="1440" w:bottom="1440" w:left="1440" w:header="708" w:footer="708"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606AA5" w14:textId="77777777" w:rsidR="002A56DA" w:rsidRDefault="002A56DA" w:rsidP="002A56DA">
      <w:r>
        <w:separator/>
      </w:r>
    </w:p>
  </w:endnote>
  <w:endnote w:type="continuationSeparator" w:id="0">
    <w:p w14:paraId="1D693978" w14:textId="77777777" w:rsidR="002A56DA" w:rsidRDefault="002A56DA" w:rsidP="002A56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notTrueType/>
    <w:pitch w:val="fixed"/>
    <w:sig w:usb0="00000003" w:usb1="00000000" w:usb2="00000000" w:usb3="00000000" w:csb0="00000001" w:csb1="00000000"/>
  </w:font>
  <w:font w:name="Meiryo UI">
    <w:panose1 w:val="020B0604030504040204"/>
    <w:charset w:val="80"/>
    <w:family w:val="modern"/>
    <w:pitch w:val="variable"/>
    <w:sig w:usb0="E00002FF" w:usb1="6AC7FFFF" w:usb2="08000012" w:usb3="00000000" w:csb0="0002009F" w:csb1="00000000"/>
  </w:font>
  <w:font w:name="Tahoma">
    <w:panose1 w:val="020B0604030504040204"/>
    <w:charset w:val="00"/>
    <w:family w:val="swiss"/>
    <w:pitch w:val="variable"/>
    <w:sig w:usb0="E1002EFF" w:usb1="C000605B" w:usb2="00000029" w:usb3="00000000" w:csb0="0001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A5A971" w14:textId="77777777" w:rsidR="002A56DA" w:rsidRDefault="002A56DA" w:rsidP="002A56DA">
      <w:r>
        <w:separator/>
      </w:r>
    </w:p>
  </w:footnote>
  <w:footnote w:type="continuationSeparator" w:id="0">
    <w:p w14:paraId="2B671D5E" w14:textId="77777777" w:rsidR="002A56DA" w:rsidRDefault="002A56DA" w:rsidP="002A56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4459CF"/>
    <w:multiLevelType w:val="hybridMultilevel"/>
    <w:tmpl w:val="C4DCC58E"/>
    <w:lvl w:ilvl="0" w:tplc="CBDC740E">
      <w:start w:val="1"/>
      <w:numFmt w:val="decimalFullWidth"/>
      <w:lvlText w:val="%1."/>
      <w:lvlJc w:val="left"/>
      <w:pPr>
        <w:ind w:left="1000" w:hanging="6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6DB0"/>
    <w:rsid w:val="00062A1D"/>
    <w:rsid w:val="0008372C"/>
    <w:rsid w:val="00097E21"/>
    <w:rsid w:val="000B669D"/>
    <w:rsid w:val="000C5CEE"/>
    <w:rsid w:val="000D6381"/>
    <w:rsid w:val="000D6B33"/>
    <w:rsid w:val="000D7015"/>
    <w:rsid w:val="0012168E"/>
    <w:rsid w:val="001311C4"/>
    <w:rsid w:val="00141A6E"/>
    <w:rsid w:val="00146E13"/>
    <w:rsid w:val="001544F5"/>
    <w:rsid w:val="00163FFC"/>
    <w:rsid w:val="00176608"/>
    <w:rsid w:val="001B7823"/>
    <w:rsid w:val="001E603C"/>
    <w:rsid w:val="001F188A"/>
    <w:rsid w:val="001F5447"/>
    <w:rsid w:val="00231E70"/>
    <w:rsid w:val="002564EA"/>
    <w:rsid w:val="002633B3"/>
    <w:rsid w:val="00272A72"/>
    <w:rsid w:val="00291D1C"/>
    <w:rsid w:val="00292CA3"/>
    <w:rsid w:val="002A56DA"/>
    <w:rsid w:val="002B2BF6"/>
    <w:rsid w:val="002F421D"/>
    <w:rsid w:val="00313224"/>
    <w:rsid w:val="0031625D"/>
    <w:rsid w:val="003171FA"/>
    <w:rsid w:val="0032076C"/>
    <w:rsid w:val="0034611C"/>
    <w:rsid w:val="003479EB"/>
    <w:rsid w:val="0035178B"/>
    <w:rsid w:val="00360015"/>
    <w:rsid w:val="003609B1"/>
    <w:rsid w:val="00361BE5"/>
    <w:rsid w:val="003957E0"/>
    <w:rsid w:val="003D25D0"/>
    <w:rsid w:val="003D61D5"/>
    <w:rsid w:val="00423205"/>
    <w:rsid w:val="00424C2F"/>
    <w:rsid w:val="004527CC"/>
    <w:rsid w:val="004664CD"/>
    <w:rsid w:val="00466AF9"/>
    <w:rsid w:val="004821C1"/>
    <w:rsid w:val="00486BF5"/>
    <w:rsid w:val="004F7AB9"/>
    <w:rsid w:val="005104F1"/>
    <w:rsid w:val="0051208E"/>
    <w:rsid w:val="0051467B"/>
    <w:rsid w:val="00534790"/>
    <w:rsid w:val="00535679"/>
    <w:rsid w:val="00560312"/>
    <w:rsid w:val="00560AF2"/>
    <w:rsid w:val="00576CC0"/>
    <w:rsid w:val="00584BDF"/>
    <w:rsid w:val="00585CF4"/>
    <w:rsid w:val="00595FC0"/>
    <w:rsid w:val="005E2064"/>
    <w:rsid w:val="005F254D"/>
    <w:rsid w:val="005F4FF2"/>
    <w:rsid w:val="0061232A"/>
    <w:rsid w:val="00646370"/>
    <w:rsid w:val="006572B6"/>
    <w:rsid w:val="006773B4"/>
    <w:rsid w:val="006B5FB8"/>
    <w:rsid w:val="006C00BD"/>
    <w:rsid w:val="006C5C87"/>
    <w:rsid w:val="006F1E99"/>
    <w:rsid w:val="007032FD"/>
    <w:rsid w:val="007248A2"/>
    <w:rsid w:val="00730380"/>
    <w:rsid w:val="0074371D"/>
    <w:rsid w:val="00795620"/>
    <w:rsid w:val="00797D1E"/>
    <w:rsid w:val="007B03A6"/>
    <w:rsid w:val="007B17F1"/>
    <w:rsid w:val="007D3CA9"/>
    <w:rsid w:val="007D689C"/>
    <w:rsid w:val="007F6E72"/>
    <w:rsid w:val="008060C9"/>
    <w:rsid w:val="00840D8C"/>
    <w:rsid w:val="00846159"/>
    <w:rsid w:val="00847761"/>
    <w:rsid w:val="00874926"/>
    <w:rsid w:val="00880ED8"/>
    <w:rsid w:val="008865B0"/>
    <w:rsid w:val="00891EE9"/>
    <w:rsid w:val="008A4AF3"/>
    <w:rsid w:val="00906676"/>
    <w:rsid w:val="0092756C"/>
    <w:rsid w:val="00935BE2"/>
    <w:rsid w:val="00951D80"/>
    <w:rsid w:val="00952F5A"/>
    <w:rsid w:val="00953859"/>
    <w:rsid w:val="00985DCF"/>
    <w:rsid w:val="009B2661"/>
    <w:rsid w:val="009B3162"/>
    <w:rsid w:val="009C77D1"/>
    <w:rsid w:val="009D192B"/>
    <w:rsid w:val="00A02F38"/>
    <w:rsid w:val="00A172C8"/>
    <w:rsid w:val="00A20E38"/>
    <w:rsid w:val="00A3751C"/>
    <w:rsid w:val="00A42BBB"/>
    <w:rsid w:val="00A46DB0"/>
    <w:rsid w:val="00A6196C"/>
    <w:rsid w:val="00A77C20"/>
    <w:rsid w:val="00A823DA"/>
    <w:rsid w:val="00A83F18"/>
    <w:rsid w:val="00AA09D7"/>
    <w:rsid w:val="00AE6F79"/>
    <w:rsid w:val="00B35A80"/>
    <w:rsid w:val="00B74D2B"/>
    <w:rsid w:val="00B773F3"/>
    <w:rsid w:val="00BB0697"/>
    <w:rsid w:val="00BB06BC"/>
    <w:rsid w:val="00BB4A84"/>
    <w:rsid w:val="00BB664E"/>
    <w:rsid w:val="00BC4B58"/>
    <w:rsid w:val="00BD0FD8"/>
    <w:rsid w:val="00BD12D9"/>
    <w:rsid w:val="00C164EE"/>
    <w:rsid w:val="00C42583"/>
    <w:rsid w:val="00C627F2"/>
    <w:rsid w:val="00C7548E"/>
    <w:rsid w:val="00C76EF1"/>
    <w:rsid w:val="00C77CD0"/>
    <w:rsid w:val="00CB5ADE"/>
    <w:rsid w:val="00CC3139"/>
    <w:rsid w:val="00CE5196"/>
    <w:rsid w:val="00D16AB9"/>
    <w:rsid w:val="00D20519"/>
    <w:rsid w:val="00D2700C"/>
    <w:rsid w:val="00D467FD"/>
    <w:rsid w:val="00D47586"/>
    <w:rsid w:val="00D50FF6"/>
    <w:rsid w:val="00D54624"/>
    <w:rsid w:val="00D64100"/>
    <w:rsid w:val="00D732D6"/>
    <w:rsid w:val="00D80A88"/>
    <w:rsid w:val="00D853F4"/>
    <w:rsid w:val="00D96D71"/>
    <w:rsid w:val="00DA080B"/>
    <w:rsid w:val="00DA27F1"/>
    <w:rsid w:val="00DC133A"/>
    <w:rsid w:val="00DC70FA"/>
    <w:rsid w:val="00DD30F7"/>
    <w:rsid w:val="00DE419C"/>
    <w:rsid w:val="00DF377D"/>
    <w:rsid w:val="00E07021"/>
    <w:rsid w:val="00E4267F"/>
    <w:rsid w:val="00E43D3D"/>
    <w:rsid w:val="00E92D11"/>
    <w:rsid w:val="00EA6360"/>
    <w:rsid w:val="00EF6BB9"/>
    <w:rsid w:val="00F01AD0"/>
    <w:rsid w:val="00F30FF0"/>
    <w:rsid w:val="00F64BB6"/>
    <w:rsid w:val="00F7239A"/>
    <w:rsid w:val="00F94DF4"/>
    <w:rsid w:val="00FA1B53"/>
    <w:rsid w:val="00FA703D"/>
    <w:rsid w:val="00FD487B"/>
    <w:rsid w:val="00FD5F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4F92D20"/>
  <w15:docId w15:val="{9CC258AD-E63F-E848-A557-AB0B990FB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267F"/>
    <w:rPr>
      <w:rFonts w:ascii="Times New Roman" w:eastAsia="Times New Roman" w:hAnsi="Times New Roman" w:cs="Times New Roman"/>
    </w:rPr>
  </w:style>
  <w:style w:type="paragraph" w:styleId="1">
    <w:name w:val="heading 1"/>
    <w:basedOn w:val="a"/>
    <w:next w:val="a"/>
    <w:uiPriority w:val="9"/>
    <w:qFormat/>
    <w:pPr>
      <w:keepNext/>
      <w:keepLines/>
      <w:spacing w:before="480" w:after="120"/>
      <w:outlineLvl w:val="0"/>
    </w:pPr>
    <w:rPr>
      <w:rFonts w:ascii="Calibri" w:eastAsiaTheme="minorEastAsia" w:hAnsi="Calibri" w:cs="Calibri"/>
      <w:b/>
      <w:sz w:val="48"/>
      <w:szCs w:val="48"/>
    </w:rPr>
  </w:style>
  <w:style w:type="paragraph" w:styleId="2">
    <w:name w:val="heading 2"/>
    <w:basedOn w:val="a"/>
    <w:next w:val="a"/>
    <w:uiPriority w:val="9"/>
    <w:semiHidden/>
    <w:unhideWhenUsed/>
    <w:qFormat/>
    <w:pPr>
      <w:keepNext/>
      <w:keepLines/>
      <w:spacing w:before="360" w:after="80"/>
      <w:outlineLvl w:val="1"/>
    </w:pPr>
    <w:rPr>
      <w:rFonts w:ascii="Calibri" w:eastAsiaTheme="minorEastAsia" w:hAnsi="Calibri" w:cs="Calibri"/>
      <w:b/>
      <w:sz w:val="36"/>
      <w:szCs w:val="36"/>
    </w:rPr>
  </w:style>
  <w:style w:type="paragraph" w:styleId="3">
    <w:name w:val="heading 3"/>
    <w:basedOn w:val="a"/>
    <w:next w:val="a"/>
    <w:uiPriority w:val="9"/>
    <w:semiHidden/>
    <w:unhideWhenUsed/>
    <w:qFormat/>
    <w:pPr>
      <w:keepNext/>
      <w:keepLines/>
      <w:spacing w:before="280" w:after="80"/>
      <w:outlineLvl w:val="2"/>
    </w:pPr>
    <w:rPr>
      <w:rFonts w:ascii="Calibri" w:eastAsiaTheme="minorEastAsia" w:hAnsi="Calibri" w:cs="Calibri"/>
      <w:b/>
      <w:sz w:val="28"/>
      <w:szCs w:val="28"/>
    </w:rPr>
  </w:style>
  <w:style w:type="paragraph" w:styleId="4">
    <w:name w:val="heading 4"/>
    <w:basedOn w:val="a"/>
    <w:next w:val="a"/>
    <w:uiPriority w:val="9"/>
    <w:semiHidden/>
    <w:unhideWhenUsed/>
    <w:qFormat/>
    <w:pPr>
      <w:keepNext/>
      <w:keepLines/>
      <w:spacing w:before="240" w:after="40"/>
      <w:outlineLvl w:val="3"/>
    </w:pPr>
    <w:rPr>
      <w:rFonts w:ascii="Calibri" w:eastAsiaTheme="minorEastAsia" w:hAnsi="Calibri" w:cs="Calibri"/>
      <w:b/>
    </w:rPr>
  </w:style>
  <w:style w:type="paragraph" w:styleId="5">
    <w:name w:val="heading 5"/>
    <w:basedOn w:val="a"/>
    <w:next w:val="a"/>
    <w:uiPriority w:val="9"/>
    <w:semiHidden/>
    <w:unhideWhenUsed/>
    <w:qFormat/>
    <w:pPr>
      <w:keepNext/>
      <w:keepLines/>
      <w:spacing w:before="220" w:after="40"/>
      <w:outlineLvl w:val="4"/>
    </w:pPr>
    <w:rPr>
      <w:rFonts w:ascii="Calibri" w:eastAsiaTheme="minorEastAsia" w:hAnsi="Calibri" w:cs="Calibri"/>
      <w:b/>
      <w:sz w:val="22"/>
      <w:szCs w:val="22"/>
    </w:rPr>
  </w:style>
  <w:style w:type="paragraph" w:styleId="6">
    <w:name w:val="heading 6"/>
    <w:basedOn w:val="a"/>
    <w:next w:val="a"/>
    <w:uiPriority w:val="9"/>
    <w:semiHidden/>
    <w:unhideWhenUsed/>
    <w:qFormat/>
    <w:pPr>
      <w:keepNext/>
      <w:keepLines/>
      <w:spacing w:before="200" w:after="40"/>
      <w:outlineLvl w:val="5"/>
    </w:pPr>
    <w:rPr>
      <w:rFonts w:ascii="Calibri" w:eastAsiaTheme="minorEastAsia" w:hAnsi="Calibri" w:cs="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rFonts w:ascii="Calibri" w:eastAsiaTheme="minorEastAsia" w:hAnsi="Calibri" w:cs="Calibri"/>
      <w:b/>
      <w:sz w:val="72"/>
      <w:szCs w:val="72"/>
    </w:rPr>
  </w:style>
  <w:style w:type="paragraph" w:styleId="Web">
    <w:name w:val="Normal (Web)"/>
    <w:basedOn w:val="a"/>
    <w:uiPriority w:val="99"/>
    <w:unhideWhenUsed/>
    <w:rsid w:val="009D44E7"/>
    <w:pPr>
      <w:spacing w:before="100" w:beforeAutospacing="1" w:after="100" w:afterAutospacing="1"/>
    </w:pPr>
  </w:style>
  <w:style w:type="character" w:customStyle="1" w:styleId="apple-tab-span">
    <w:name w:val="apple-tab-span"/>
    <w:basedOn w:val="a0"/>
    <w:rsid w:val="009D44E7"/>
  </w:style>
  <w:style w:type="character" w:styleId="a4">
    <w:name w:val="annotation reference"/>
    <w:basedOn w:val="a0"/>
    <w:uiPriority w:val="99"/>
    <w:semiHidden/>
    <w:unhideWhenUsed/>
    <w:rsid w:val="009D44E7"/>
    <w:rPr>
      <w:sz w:val="16"/>
      <w:szCs w:val="16"/>
    </w:rPr>
  </w:style>
  <w:style w:type="paragraph" w:styleId="a5">
    <w:name w:val="annotation text"/>
    <w:basedOn w:val="a"/>
    <w:link w:val="a6"/>
    <w:uiPriority w:val="99"/>
    <w:unhideWhenUsed/>
    <w:rsid w:val="009D44E7"/>
    <w:rPr>
      <w:rFonts w:ascii="Calibri" w:eastAsiaTheme="minorEastAsia" w:hAnsi="Calibri" w:cs="Calibri"/>
      <w:sz w:val="20"/>
      <w:szCs w:val="20"/>
    </w:rPr>
  </w:style>
  <w:style w:type="character" w:customStyle="1" w:styleId="a6">
    <w:name w:val="コメント文字列 (文字)"/>
    <w:basedOn w:val="a0"/>
    <w:link w:val="a5"/>
    <w:uiPriority w:val="99"/>
    <w:rsid w:val="009D44E7"/>
    <w:rPr>
      <w:sz w:val="20"/>
      <w:szCs w:val="20"/>
    </w:rPr>
  </w:style>
  <w:style w:type="paragraph" w:styleId="a7">
    <w:name w:val="annotation subject"/>
    <w:basedOn w:val="a5"/>
    <w:next w:val="a5"/>
    <w:link w:val="a8"/>
    <w:uiPriority w:val="99"/>
    <w:semiHidden/>
    <w:unhideWhenUsed/>
    <w:rsid w:val="009D44E7"/>
    <w:rPr>
      <w:b/>
      <w:bCs/>
    </w:rPr>
  </w:style>
  <w:style w:type="character" w:customStyle="1" w:styleId="a8">
    <w:name w:val="コメント内容 (文字)"/>
    <w:basedOn w:val="a6"/>
    <w:link w:val="a7"/>
    <w:uiPriority w:val="99"/>
    <w:semiHidden/>
    <w:rsid w:val="009D44E7"/>
    <w:rPr>
      <w:b/>
      <w:bCs/>
      <w:sz w:val="20"/>
      <w:szCs w:val="20"/>
    </w:rPr>
  </w:style>
  <w:style w:type="character" w:styleId="a9">
    <w:name w:val="Hyperlink"/>
    <w:basedOn w:val="a0"/>
    <w:uiPriority w:val="99"/>
    <w:unhideWhenUsed/>
    <w:rsid w:val="009D44E7"/>
    <w:rPr>
      <w:color w:val="0000FF"/>
      <w:u w:val="single"/>
    </w:rPr>
  </w:style>
  <w:style w:type="paragraph" w:styleId="aa">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b">
    <w:basedOn w:val="a1"/>
    <w:tblPr>
      <w:tblStyleRowBandSize w:val="1"/>
      <w:tblStyleColBandSize w:val="1"/>
      <w:tblCellMar>
        <w:top w:w="15" w:type="dxa"/>
        <w:left w:w="15" w:type="dxa"/>
        <w:bottom w:w="15" w:type="dxa"/>
        <w:right w:w="15" w:type="dxa"/>
      </w:tblCellMar>
    </w:tblPr>
  </w:style>
  <w:style w:type="table" w:customStyle="1" w:styleId="ac">
    <w:basedOn w:val="a1"/>
    <w:tblPr>
      <w:tblStyleRowBandSize w:val="1"/>
      <w:tblStyleColBandSize w:val="1"/>
      <w:tblCellMar>
        <w:top w:w="15" w:type="dxa"/>
        <w:left w:w="15" w:type="dxa"/>
        <w:bottom w:w="15" w:type="dxa"/>
        <w:right w:w="15" w:type="dxa"/>
      </w:tblCellMar>
    </w:tblPr>
  </w:style>
  <w:style w:type="table" w:customStyle="1" w:styleId="ad">
    <w:basedOn w:val="a1"/>
    <w:tblPr>
      <w:tblStyleRowBandSize w:val="1"/>
      <w:tblStyleColBandSize w:val="1"/>
      <w:tblCellMar>
        <w:top w:w="15" w:type="dxa"/>
        <w:left w:w="15" w:type="dxa"/>
        <w:bottom w:w="15" w:type="dxa"/>
        <w:right w:w="15" w:type="dxa"/>
      </w:tblCellMar>
    </w:tblPr>
  </w:style>
  <w:style w:type="table" w:customStyle="1" w:styleId="ae">
    <w:basedOn w:val="a1"/>
    <w:tblPr>
      <w:tblStyleRowBandSize w:val="1"/>
      <w:tblStyleColBandSize w:val="1"/>
      <w:tblCellMar>
        <w:top w:w="15" w:type="dxa"/>
        <w:left w:w="15" w:type="dxa"/>
        <w:bottom w:w="15" w:type="dxa"/>
        <w:right w:w="15" w:type="dxa"/>
      </w:tblCellMar>
    </w:tblPr>
  </w:style>
  <w:style w:type="table" w:customStyle="1" w:styleId="af">
    <w:basedOn w:val="a1"/>
    <w:tblPr>
      <w:tblStyleRowBandSize w:val="1"/>
      <w:tblStyleColBandSize w:val="1"/>
      <w:tblCellMar>
        <w:top w:w="15" w:type="dxa"/>
        <w:left w:w="15" w:type="dxa"/>
        <w:bottom w:w="15" w:type="dxa"/>
        <w:right w:w="15" w:type="dxa"/>
      </w:tblCellMar>
    </w:tblPr>
  </w:style>
  <w:style w:type="table" w:customStyle="1" w:styleId="af0">
    <w:basedOn w:val="a1"/>
    <w:tblPr>
      <w:tblStyleRowBandSize w:val="1"/>
      <w:tblStyleColBandSize w:val="1"/>
      <w:tblCellMar>
        <w:top w:w="15" w:type="dxa"/>
        <w:left w:w="15" w:type="dxa"/>
        <w:bottom w:w="15" w:type="dxa"/>
        <w:right w:w="15" w:type="dxa"/>
      </w:tblCellMar>
    </w:tblPr>
  </w:style>
  <w:style w:type="table" w:customStyle="1" w:styleId="af1">
    <w:basedOn w:val="a1"/>
    <w:tblPr>
      <w:tblStyleRowBandSize w:val="1"/>
      <w:tblStyleColBandSize w:val="1"/>
      <w:tblCellMar>
        <w:top w:w="15" w:type="dxa"/>
        <w:left w:w="15" w:type="dxa"/>
        <w:bottom w:w="15" w:type="dxa"/>
        <w:right w:w="15" w:type="dxa"/>
      </w:tblCellMar>
    </w:tblPr>
  </w:style>
  <w:style w:type="table" w:customStyle="1" w:styleId="af2">
    <w:basedOn w:val="a1"/>
    <w:tblPr>
      <w:tblStyleRowBandSize w:val="1"/>
      <w:tblStyleColBandSize w:val="1"/>
      <w:tblCellMar>
        <w:top w:w="15" w:type="dxa"/>
        <w:left w:w="15" w:type="dxa"/>
        <w:bottom w:w="15" w:type="dxa"/>
        <w:right w:w="15" w:type="dxa"/>
      </w:tblCellMar>
    </w:tblPr>
  </w:style>
  <w:style w:type="table" w:customStyle="1" w:styleId="af3">
    <w:basedOn w:val="a1"/>
    <w:tblPr>
      <w:tblStyleRowBandSize w:val="1"/>
      <w:tblStyleColBandSize w:val="1"/>
      <w:tblCellMar>
        <w:top w:w="15" w:type="dxa"/>
        <w:left w:w="15" w:type="dxa"/>
        <w:bottom w:w="15" w:type="dxa"/>
        <w:right w:w="15" w:type="dxa"/>
      </w:tblCellMar>
    </w:tblPr>
  </w:style>
  <w:style w:type="table" w:customStyle="1" w:styleId="af4">
    <w:basedOn w:val="a1"/>
    <w:tblPr>
      <w:tblStyleRowBandSize w:val="1"/>
      <w:tblStyleColBandSize w:val="1"/>
      <w:tblCellMar>
        <w:top w:w="15" w:type="dxa"/>
        <w:left w:w="15" w:type="dxa"/>
        <w:bottom w:w="15" w:type="dxa"/>
        <w:right w:w="15" w:type="dxa"/>
      </w:tblCellMar>
    </w:tblPr>
  </w:style>
  <w:style w:type="table" w:customStyle="1" w:styleId="af5">
    <w:basedOn w:val="a1"/>
    <w:tblPr>
      <w:tblStyleRowBandSize w:val="1"/>
      <w:tblStyleColBandSize w:val="1"/>
      <w:tblCellMar>
        <w:top w:w="15" w:type="dxa"/>
        <w:left w:w="15" w:type="dxa"/>
        <w:bottom w:w="15" w:type="dxa"/>
        <w:right w:w="15" w:type="dxa"/>
      </w:tblCellMar>
    </w:tblPr>
  </w:style>
  <w:style w:type="table" w:customStyle="1" w:styleId="af6">
    <w:basedOn w:val="a1"/>
    <w:tblPr>
      <w:tblStyleRowBandSize w:val="1"/>
      <w:tblStyleColBandSize w:val="1"/>
      <w:tblCellMar>
        <w:top w:w="15" w:type="dxa"/>
        <w:left w:w="15" w:type="dxa"/>
        <w:bottom w:w="15" w:type="dxa"/>
        <w:right w:w="15" w:type="dxa"/>
      </w:tblCellMar>
    </w:tblPr>
  </w:style>
  <w:style w:type="table" w:customStyle="1" w:styleId="af7">
    <w:basedOn w:val="a1"/>
    <w:tblPr>
      <w:tblStyleRowBandSize w:val="1"/>
      <w:tblStyleColBandSize w:val="1"/>
      <w:tblCellMar>
        <w:top w:w="15" w:type="dxa"/>
        <w:left w:w="15" w:type="dxa"/>
        <w:bottom w:w="15" w:type="dxa"/>
        <w:right w:w="15" w:type="dxa"/>
      </w:tblCellMar>
    </w:tblPr>
  </w:style>
  <w:style w:type="table" w:customStyle="1" w:styleId="af8">
    <w:basedOn w:val="a1"/>
    <w:tblPr>
      <w:tblStyleRowBandSize w:val="1"/>
      <w:tblStyleColBandSize w:val="1"/>
      <w:tblCellMar>
        <w:top w:w="15" w:type="dxa"/>
        <w:left w:w="15" w:type="dxa"/>
        <w:bottom w:w="15" w:type="dxa"/>
        <w:right w:w="15" w:type="dxa"/>
      </w:tblCellMar>
    </w:tblPr>
  </w:style>
  <w:style w:type="paragraph" w:styleId="HTML">
    <w:name w:val="HTML Preformatted"/>
    <w:basedOn w:val="a"/>
    <w:link w:val="HTML0"/>
    <w:uiPriority w:val="99"/>
    <w:unhideWhenUsed/>
    <w:rsid w:val="00985D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985DCF"/>
    <w:rPr>
      <w:rFonts w:ascii="Courier New" w:eastAsia="Times New Roman" w:hAnsi="Courier New" w:cs="Courier New"/>
      <w:sz w:val="20"/>
      <w:szCs w:val="20"/>
    </w:rPr>
  </w:style>
  <w:style w:type="character" w:customStyle="1" w:styleId="y2iqfc">
    <w:name w:val="y2iqfc"/>
    <w:basedOn w:val="a0"/>
    <w:rsid w:val="00985DCF"/>
  </w:style>
  <w:style w:type="character" w:customStyle="1" w:styleId="10">
    <w:name w:val="未解決のメンション1"/>
    <w:basedOn w:val="a0"/>
    <w:uiPriority w:val="99"/>
    <w:semiHidden/>
    <w:unhideWhenUsed/>
    <w:rsid w:val="00985DCF"/>
    <w:rPr>
      <w:color w:val="605E5C"/>
      <w:shd w:val="clear" w:color="auto" w:fill="E1DFDD"/>
    </w:rPr>
  </w:style>
  <w:style w:type="paragraph" w:styleId="af9">
    <w:name w:val="List Paragraph"/>
    <w:basedOn w:val="a"/>
    <w:uiPriority w:val="34"/>
    <w:qFormat/>
    <w:rsid w:val="00985DCF"/>
    <w:pPr>
      <w:ind w:left="720"/>
      <w:contextualSpacing/>
    </w:pPr>
    <w:rPr>
      <w:rFonts w:ascii="Calibri" w:eastAsiaTheme="minorEastAsia" w:hAnsi="Calibri" w:cs="Calibri"/>
    </w:rPr>
  </w:style>
  <w:style w:type="paragraph" w:styleId="afa">
    <w:name w:val="Revision"/>
    <w:hidden/>
    <w:uiPriority w:val="99"/>
    <w:semiHidden/>
    <w:rsid w:val="00840D8C"/>
  </w:style>
  <w:style w:type="paragraph" w:styleId="afb">
    <w:name w:val="Balloon Text"/>
    <w:basedOn w:val="a"/>
    <w:link w:val="afc"/>
    <w:uiPriority w:val="99"/>
    <w:semiHidden/>
    <w:unhideWhenUsed/>
    <w:rsid w:val="009B3162"/>
    <w:rPr>
      <w:rFonts w:eastAsiaTheme="minorEastAsia"/>
      <w:sz w:val="18"/>
      <w:szCs w:val="18"/>
    </w:rPr>
  </w:style>
  <w:style w:type="character" w:customStyle="1" w:styleId="afc">
    <w:name w:val="吹き出し (文字)"/>
    <w:basedOn w:val="a0"/>
    <w:link w:val="afb"/>
    <w:uiPriority w:val="99"/>
    <w:semiHidden/>
    <w:rsid w:val="009B3162"/>
    <w:rPr>
      <w:rFonts w:ascii="Times New Roman" w:hAnsi="Times New Roman" w:cs="Times New Roman"/>
      <w:sz w:val="18"/>
      <w:szCs w:val="18"/>
    </w:rPr>
  </w:style>
  <w:style w:type="paragraph" w:styleId="afd">
    <w:name w:val="header"/>
    <w:basedOn w:val="a"/>
    <w:link w:val="afe"/>
    <w:uiPriority w:val="99"/>
    <w:unhideWhenUsed/>
    <w:rsid w:val="002A56DA"/>
    <w:pPr>
      <w:tabs>
        <w:tab w:val="center" w:pos="4252"/>
        <w:tab w:val="right" w:pos="8504"/>
      </w:tabs>
      <w:snapToGrid w:val="0"/>
    </w:pPr>
  </w:style>
  <w:style w:type="character" w:customStyle="1" w:styleId="afe">
    <w:name w:val="ヘッダー (文字)"/>
    <w:basedOn w:val="a0"/>
    <w:link w:val="afd"/>
    <w:uiPriority w:val="99"/>
    <w:rsid w:val="002A56DA"/>
    <w:rPr>
      <w:rFonts w:ascii="Times New Roman" w:eastAsia="Times New Roman" w:hAnsi="Times New Roman" w:cs="Times New Roman"/>
    </w:rPr>
  </w:style>
  <w:style w:type="paragraph" w:styleId="aff">
    <w:name w:val="footer"/>
    <w:basedOn w:val="a"/>
    <w:link w:val="aff0"/>
    <w:uiPriority w:val="99"/>
    <w:unhideWhenUsed/>
    <w:rsid w:val="002A56DA"/>
    <w:pPr>
      <w:tabs>
        <w:tab w:val="center" w:pos="4252"/>
        <w:tab w:val="right" w:pos="8504"/>
      </w:tabs>
      <w:snapToGrid w:val="0"/>
    </w:pPr>
  </w:style>
  <w:style w:type="character" w:customStyle="1" w:styleId="aff0">
    <w:name w:val="フッター (文字)"/>
    <w:basedOn w:val="a0"/>
    <w:link w:val="aff"/>
    <w:uiPriority w:val="99"/>
    <w:rsid w:val="002A56DA"/>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10624">
      <w:bodyDiv w:val="1"/>
      <w:marLeft w:val="0"/>
      <w:marRight w:val="0"/>
      <w:marTop w:val="0"/>
      <w:marBottom w:val="0"/>
      <w:divBdr>
        <w:top w:val="none" w:sz="0" w:space="0" w:color="auto"/>
        <w:left w:val="none" w:sz="0" w:space="0" w:color="auto"/>
        <w:bottom w:val="none" w:sz="0" w:space="0" w:color="auto"/>
        <w:right w:val="none" w:sz="0" w:space="0" w:color="auto"/>
      </w:divBdr>
    </w:div>
    <w:div w:id="145437739">
      <w:bodyDiv w:val="1"/>
      <w:marLeft w:val="0"/>
      <w:marRight w:val="0"/>
      <w:marTop w:val="0"/>
      <w:marBottom w:val="0"/>
      <w:divBdr>
        <w:top w:val="none" w:sz="0" w:space="0" w:color="auto"/>
        <w:left w:val="none" w:sz="0" w:space="0" w:color="auto"/>
        <w:bottom w:val="none" w:sz="0" w:space="0" w:color="auto"/>
        <w:right w:val="none" w:sz="0" w:space="0" w:color="auto"/>
      </w:divBdr>
    </w:div>
    <w:div w:id="157426849">
      <w:bodyDiv w:val="1"/>
      <w:marLeft w:val="0"/>
      <w:marRight w:val="0"/>
      <w:marTop w:val="0"/>
      <w:marBottom w:val="0"/>
      <w:divBdr>
        <w:top w:val="none" w:sz="0" w:space="0" w:color="auto"/>
        <w:left w:val="none" w:sz="0" w:space="0" w:color="auto"/>
        <w:bottom w:val="none" w:sz="0" w:space="0" w:color="auto"/>
        <w:right w:val="none" w:sz="0" w:space="0" w:color="auto"/>
      </w:divBdr>
    </w:div>
    <w:div w:id="332343689">
      <w:bodyDiv w:val="1"/>
      <w:marLeft w:val="0"/>
      <w:marRight w:val="0"/>
      <w:marTop w:val="0"/>
      <w:marBottom w:val="0"/>
      <w:divBdr>
        <w:top w:val="none" w:sz="0" w:space="0" w:color="auto"/>
        <w:left w:val="none" w:sz="0" w:space="0" w:color="auto"/>
        <w:bottom w:val="none" w:sz="0" w:space="0" w:color="auto"/>
        <w:right w:val="none" w:sz="0" w:space="0" w:color="auto"/>
      </w:divBdr>
    </w:div>
    <w:div w:id="335620354">
      <w:bodyDiv w:val="1"/>
      <w:marLeft w:val="0"/>
      <w:marRight w:val="0"/>
      <w:marTop w:val="0"/>
      <w:marBottom w:val="0"/>
      <w:divBdr>
        <w:top w:val="none" w:sz="0" w:space="0" w:color="auto"/>
        <w:left w:val="none" w:sz="0" w:space="0" w:color="auto"/>
        <w:bottom w:val="none" w:sz="0" w:space="0" w:color="auto"/>
        <w:right w:val="none" w:sz="0" w:space="0" w:color="auto"/>
      </w:divBdr>
    </w:div>
    <w:div w:id="366100501">
      <w:bodyDiv w:val="1"/>
      <w:marLeft w:val="0"/>
      <w:marRight w:val="0"/>
      <w:marTop w:val="0"/>
      <w:marBottom w:val="0"/>
      <w:divBdr>
        <w:top w:val="none" w:sz="0" w:space="0" w:color="auto"/>
        <w:left w:val="none" w:sz="0" w:space="0" w:color="auto"/>
        <w:bottom w:val="none" w:sz="0" w:space="0" w:color="auto"/>
        <w:right w:val="none" w:sz="0" w:space="0" w:color="auto"/>
      </w:divBdr>
    </w:div>
    <w:div w:id="427774011">
      <w:bodyDiv w:val="1"/>
      <w:marLeft w:val="0"/>
      <w:marRight w:val="0"/>
      <w:marTop w:val="0"/>
      <w:marBottom w:val="0"/>
      <w:divBdr>
        <w:top w:val="none" w:sz="0" w:space="0" w:color="auto"/>
        <w:left w:val="none" w:sz="0" w:space="0" w:color="auto"/>
        <w:bottom w:val="none" w:sz="0" w:space="0" w:color="auto"/>
        <w:right w:val="none" w:sz="0" w:space="0" w:color="auto"/>
      </w:divBdr>
    </w:div>
    <w:div w:id="530142627">
      <w:bodyDiv w:val="1"/>
      <w:marLeft w:val="0"/>
      <w:marRight w:val="0"/>
      <w:marTop w:val="0"/>
      <w:marBottom w:val="0"/>
      <w:divBdr>
        <w:top w:val="none" w:sz="0" w:space="0" w:color="auto"/>
        <w:left w:val="none" w:sz="0" w:space="0" w:color="auto"/>
        <w:bottom w:val="none" w:sz="0" w:space="0" w:color="auto"/>
        <w:right w:val="none" w:sz="0" w:space="0" w:color="auto"/>
      </w:divBdr>
    </w:div>
    <w:div w:id="588393966">
      <w:bodyDiv w:val="1"/>
      <w:marLeft w:val="0"/>
      <w:marRight w:val="0"/>
      <w:marTop w:val="0"/>
      <w:marBottom w:val="0"/>
      <w:divBdr>
        <w:top w:val="none" w:sz="0" w:space="0" w:color="auto"/>
        <w:left w:val="none" w:sz="0" w:space="0" w:color="auto"/>
        <w:bottom w:val="none" w:sz="0" w:space="0" w:color="auto"/>
        <w:right w:val="none" w:sz="0" w:space="0" w:color="auto"/>
      </w:divBdr>
    </w:div>
    <w:div w:id="677653752">
      <w:bodyDiv w:val="1"/>
      <w:marLeft w:val="0"/>
      <w:marRight w:val="0"/>
      <w:marTop w:val="0"/>
      <w:marBottom w:val="0"/>
      <w:divBdr>
        <w:top w:val="none" w:sz="0" w:space="0" w:color="auto"/>
        <w:left w:val="none" w:sz="0" w:space="0" w:color="auto"/>
        <w:bottom w:val="none" w:sz="0" w:space="0" w:color="auto"/>
        <w:right w:val="none" w:sz="0" w:space="0" w:color="auto"/>
      </w:divBdr>
    </w:div>
    <w:div w:id="718286200">
      <w:bodyDiv w:val="1"/>
      <w:marLeft w:val="0"/>
      <w:marRight w:val="0"/>
      <w:marTop w:val="0"/>
      <w:marBottom w:val="0"/>
      <w:divBdr>
        <w:top w:val="none" w:sz="0" w:space="0" w:color="auto"/>
        <w:left w:val="none" w:sz="0" w:space="0" w:color="auto"/>
        <w:bottom w:val="none" w:sz="0" w:space="0" w:color="auto"/>
        <w:right w:val="none" w:sz="0" w:space="0" w:color="auto"/>
      </w:divBdr>
    </w:div>
    <w:div w:id="726415339">
      <w:bodyDiv w:val="1"/>
      <w:marLeft w:val="0"/>
      <w:marRight w:val="0"/>
      <w:marTop w:val="0"/>
      <w:marBottom w:val="0"/>
      <w:divBdr>
        <w:top w:val="none" w:sz="0" w:space="0" w:color="auto"/>
        <w:left w:val="none" w:sz="0" w:space="0" w:color="auto"/>
        <w:bottom w:val="none" w:sz="0" w:space="0" w:color="auto"/>
        <w:right w:val="none" w:sz="0" w:space="0" w:color="auto"/>
      </w:divBdr>
    </w:div>
    <w:div w:id="731463742">
      <w:bodyDiv w:val="1"/>
      <w:marLeft w:val="0"/>
      <w:marRight w:val="0"/>
      <w:marTop w:val="0"/>
      <w:marBottom w:val="0"/>
      <w:divBdr>
        <w:top w:val="none" w:sz="0" w:space="0" w:color="auto"/>
        <w:left w:val="none" w:sz="0" w:space="0" w:color="auto"/>
        <w:bottom w:val="none" w:sz="0" w:space="0" w:color="auto"/>
        <w:right w:val="none" w:sz="0" w:space="0" w:color="auto"/>
      </w:divBdr>
    </w:div>
    <w:div w:id="1032070028">
      <w:bodyDiv w:val="1"/>
      <w:marLeft w:val="0"/>
      <w:marRight w:val="0"/>
      <w:marTop w:val="0"/>
      <w:marBottom w:val="0"/>
      <w:divBdr>
        <w:top w:val="none" w:sz="0" w:space="0" w:color="auto"/>
        <w:left w:val="none" w:sz="0" w:space="0" w:color="auto"/>
        <w:bottom w:val="none" w:sz="0" w:space="0" w:color="auto"/>
        <w:right w:val="none" w:sz="0" w:space="0" w:color="auto"/>
      </w:divBdr>
    </w:div>
    <w:div w:id="1058170537">
      <w:bodyDiv w:val="1"/>
      <w:marLeft w:val="0"/>
      <w:marRight w:val="0"/>
      <w:marTop w:val="0"/>
      <w:marBottom w:val="0"/>
      <w:divBdr>
        <w:top w:val="none" w:sz="0" w:space="0" w:color="auto"/>
        <w:left w:val="none" w:sz="0" w:space="0" w:color="auto"/>
        <w:bottom w:val="none" w:sz="0" w:space="0" w:color="auto"/>
        <w:right w:val="none" w:sz="0" w:space="0" w:color="auto"/>
      </w:divBdr>
    </w:div>
    <w:div w:id="1433937740">
      <w:bodyDiv w:val="1"/>
      <w:marLeft w:val="0"/>
      <w:marRight w:val="0"/>
      <w:marTop w:val="0"/>
      <w:marBottom w:val="0"/>
      <w:divBdr>
        <w:top w:val="none" w:sz="0" w:space="0" w:color="auto"/>
        <w:left w:val="none" w:sz="0" w:space="0" w:color="auto"/>
        <w:bottom w:val="none" w:sz="0" w:space="0" w:color="auto"/>
        <w:right w:val="none" w:sz="0" w:space="0" w:color="auto"/>
      </w:divBdr>
    </w:div>
    <w:div w:id="1567571210">
      <w:bodyDiv w:val="1"/>
      <w:marLeft w:val="0"/>
      <w:marRight w:val="0"/>
      <w:marTop w:val="0"/>
      <w:marBottom w:val="0"/>
      <w:divBdr>
        <w:top w:val="none" w:sz="0" w:space="0" w:color="auto"/>
        <w:left w:val="none" w:sz="0" w:space="0" w:color="auto"/>
        <w:bottom w:val="none" w:sz="0" w:space="0" w:color="auto"/>
        <w:right w:val="none" w:sz="0" w:space="0" w:color="auto"/>
      </w:divBdr>
    </w:div>
    <w:div w:id="1631008887">
      <w:bodyDiv w:val="1"/>
      <w:marLeft w:val="0"/>
      <w:marRight w:val="0"/>
      <w:marTop w:val="0"/>
      <w:marBottom w:val="0"/>
      <w:divBdr>
        <w:top w:val="none" w:sz="0" w:space="0" w:color="auto"/>
        <w:left w:val="none" w:sz="0" w:space="0" w:color="auto"/>
        <w:bottom w:val="none" w:sz="0" w:space="0" w:color="auto"/>
        <w:right w:val="none" w:sz="0" w:space="0" w:color="auto"/>
      </w:divBdr>
    </w:div>
    <w:div w:id="1684429975">
      <w:bodyDiv w:val="1"/>
      <w:marLeft w:val="0"/>
      <w:marRight w:val="0"/>
      <w:marTop w:val="0"/>
      <w:marBottom w:val="0"/>
      <w:divBdr>
        <w:top w:val="none" w:sz="0" w:space="0" w:color="auto"/>
        <w:left w:val="none" w:sz="0" w:space="0" w:color="auto"/>
        <w:bottom w:val="none" w:sz="0" w:space="0" w:color="auto"/>
        <w:right w:val="none" w:sz="0" w:space="0" w:color="auto"/>
      </w:divBdr>
    </w:div>
    <w:div w:id="1709330541">
      <w:bodyDiv w:val="1"/>
      <w:marLeft w:val="0"/>
      <w:marRight w:val="0"/>
      <w:marTop w:val="0"/>
      <w:marBottom w:val="0"/>
      <w:divBdr>
        <w:top w:val="none" w:sz="0" w:space="0" w:color="auto"/>
        <w:left w:val="none" w:sz="0" w:space="0" w:color="auto"/>
        <w:bottom w:val="none" w:sz="0" w:space="0" w:color="auto"/>
        <w:right w:val="none" w:sz="0" w:space="0" w:color="auto"/>
      </w:divBdr>
    </w:div>
    <w:div w:id="1752584385">
      <w:bodyDiv w:val="1"/>
      <w:marLeft w:val="0"/>
      <w:marRight w:val="0"/>
      <w:marTop w:val="0"/>
      <w:marBottom w:val="0"/>
      <w:divBdr>
        <w:top w:val="none" w:sz="0" w:space="0" w:color="auto"/>
        <w:left w:val="none" w:sz="0" w:space="0" w:color="auto"/>
        <w:bottom w:val="none" w:sz="0" w:space="0" w:color="auto"/>
        <w:right w:val="none" w:sz="0" w:space="0" w:color="auto"/>
      </w:divBdr>
    </w:div>
    <w:div w:id="2062437953">
      <w:bodyDiv w:val="1"/>
      <w:marLeft w:val="0"/>
      <w:marRight w:val="0"/>
      <w:marTop w:val="0"/>
      <w:marBottom w:val="0"/>
      <w:divBdr>
        <w:top w:val="none" w:sz="0" w:space="0" w:color="auto"/>
        <w:left w:val="none" w:sz="0" w:space="0" w:color="auto"/>
        <w:bottom w:val="none" w:sz="0" w:space="0" w:color="auto"/>
        <w:right w:val="none" w:sz="0" w:space="0" w:color="auto"/>
      </w:divBdr>
    </w:div>
    <w:div w:id="2070954832">
      <w:bodyDiv w:val="1"/>
      <w:marLeft w:val="0"/>
      <w:marRight w:val="0"/>
      <w:marTop w:val="0"/>
      <w:marBottom w:val="0"/>
      <w:divBdr>
        <w:top w:val="none" w:sz="0" w:space="0" w:color="auto"/>
        <w:left w:val="none" w:sz="0" w:space="0" w:color="auto"/>
        <w:bottom w:val="none" w:sz="0" w:space="0" w:color="auto"/>
        <w:right w:val="none" w:sz="0" w:space="0" w:color="auto"/>
      </w:divBdr>
    </w:div>
    <w:div w:id="2086683159">
      <w:bodyDiv w:val="1"/>
      <w:marLeft w:val="0"/>
      <w:marRight w:val="0"/>
      <w:marTop w:val="0"/>
      <w:marBottom w:val="0"/>
      <w:divBdr>
        <w:top w:val="none" w:sz="0" w:space="0" w:color="auto"/>
        <w:left w:val="none" w:sz="0" w:space="0" w:color="auto"/>
        <w:bottom w:val="none" w:sz="0" w:space="0" w:color="auto"/>
        <w:right w:val="none" w:sz="0" w:space="0" w:color="auto"/>
      </w:divBdr>
    </w:div>
    <w:div w:id="2086956556">
      <w:bodyDiv w:val="1"/>
      <w:marLeft w:val="0"/>
      <w:marRight w:val="0"/>
      <w:marTop w:val="0"/>
      <w:marBottom w:val="0"/>
      <w:divBdr>
        <w:top w:val="none" w:sz="0" w:space="0" w:color="auto"/>
        <w:left w:val="none" w:sz="0" w:space="0" w:color="auto"/>
        <w:bottom w:val="none" w:sz="0" w:space="0" w:color="auto"/>
        <w:right w:val="none" w:sz="0" w:space="0" w:color="auto"/>
      </w:divBdr>
    </w:div>
    <w:div w:id="2099982171">
      <w:bodyDiv w:val="1"/>
      <w:marLeft w:val="0"/>
      <w:marRight w:val="0"/>
      <w:marTop w:val="0"/>
      <w:marBottom w:val="0"/>
      <w:divBdr>
        <w:top w:val="none" w:sz="0" w:space="0" w:color="auto"/>
        <w:left w:val="none" w:sz="0" w:space="0" w:color="auto"/>
        <w:bottom w:val="none" w:sz="0" w:space="0" w:color="auto"/>
        <w:right w:val="none" w:sz="0" w:space="0" w:color="auto"/>
      </w:divBdr>
    </w:div>
    <w:div w:id="2138520765">
      <w:bodyDiv w:val="1"/>
      <w:marLeft w:val="0"/>
      <w:marRight w:val="0"/>
      <w:marTop w:val="0"/>
      <w:marBottom w:val="0"/>
      <w:divBdr>
        <w:top w:val="none" w:sz="0" w:space="0" w:color="auto"/>
        <w:left w:val="none" w:sz="0" w:space="0" w:color="auto"/>
        <w:bottom w:val="none" w:sz="0" w:space="0" w:color="auto"/>
        <w:right w:val="none" w:sz="0" w:space="0" w:color="auto"/>
      </w:divBdr>
    </w:div>
    <w:div w:id="21467289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dhRvuJaEBoSHYTtpza7Iwe+DG1g==">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0357AA8-54B2-40CA-A403-173358F1E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72</Words>
  <Characters>412</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Kenta Yooku</dc:creator>
  <cp:lastModifiedBy>Sayaka Yabe</cp:lastModifiedBy>
  <cp:revision>2</cp:revision>
  <cp:lastPrinted>2021-11-20T05:13:00Z</cp:lastPrinted>
  <dcterms:created xsi:type="dcterms:W3CDTF">2022-11-15T06:29:00Z</dcterms:created>
  <dcterms:modified xsi:type="dcterms:W3CDTF">2022-11-15T06:29:00Z</dcterms:modified>
</cp:coreProperties>
</file>