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4B5" w14:textId="77777777" w:rsidR="008B1A23" w:rsidRDefault="008B1A23" w:rsidP="008B1A23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天狗岩</w:t>
      </w:r>
    </w:p>
    <w:p w14:paraId="4AB6E323" w14:textId="77777777" w:rsidR="008B1A23" w:rsidRDefault="008B1A23" w:rsidP="008B1A23">
      <w:pPr>
        <w:spacing w:line="360" w:lineRule="auto"/>
        <w:rPr>
          <w:rFonts w:ascii="Meiryo UI" w:eastAsia="Meiryo UI" w:hAnsi="Meiryo UI" w:hint="eastAsia"/>
          <w:i/>
          <w:color w:val="0070C0"/>
          <w:sz w:val="22"/>
          <w:szCs w:val="22"/>
          <w:lang w:val="ja-JP" w:bidi="ja-JP"/>
        </w:rPr>
      </w:pPr>
    </w:p>
    <w:p w14:paraId="65349852" w14:textId="77777777" w:rsidR="008B1A23" w:rsidRDefault="008B1A23" w:rsidP="008B1A23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天狗岩は、天狗の特徴的な長い鼻に似ていると言われる大きな岩石露頭です。天狗は、羽やくちばしなど、鳥の特徴をもって描かれることが多いものです。赤い顔と長い鼻の山伏という人間の姿で描かれることもあります。</w:t>
      </w:r>
      <w:r>
        <w:rPr>
          <w:rFonts w:ascii="Meiryo UI" w:eastAsia="Meiryo UI" w:hAnsi="Meiryo UI" w:hint="eastAsia"/>
          <w:i/>
          <w:sz w:val="22"/>
          <w:szCs w:val="22"/>
          <w:lang w:val="ja-JP" w:bidi="ja-JP"/>
        </w:rPr>
        <w:t xml:space="preserve">天狗は、山や森の守り神と考えられています。 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 </w:t>
      </w:r>
    </w:p>
    <w:p w14:paraId="2DC45D21" w14:textId="77777777" w:rsidR="008B1A23" w:rsidRDefault="008B1A23" w:rsidP="008B1A23">
      <w:pPr>
        <w:spacing w:line="360" w:lineRule="auto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階段のような木の根が岩の表面を覆っており、よじ登るための鎖が設置されています。雨の後は表面が滑りやすくなっています。鳥の姿をした天狗の銅像が、岩の頂上に設置されており、下の散策路からも見ることができます。天狗岩の近くの金属製の階段は七代の滝へと続いています。</w:t>
      </w:r>
    </w:p>
    <w:p w14:paraId="2538577B" w14:textId="6132FC3F" w:rsidR="00324ECB" w:rsidRPr="008B1A23" w:rsidRDefault="00324ECB" w:rsidP="008B1A23"/>
    <w:sectPr w:rsidR="00324ECB" w:rsidRPr="008B1A2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B1A23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