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F09A9E" w14:textId="77777777" w:rsidR="00804316" w:rsidRDefault="00804316" w:rsidP="00804316">
      <w:pPr>
        <w:widowControl/>
        <w:spacing w:line="0" w:lineRule="atLeast"/>
        <w:jc w:val="left"/>
        <w:rPr>
          <w:rFonts w:ascii="Meiryo UI" w:eastAsia="Meiryo UI" w:hAnsi="Meiryo UI" w:cs="Times New Roman"/>
          <w:b/>
          <w:bCs/>
          <w:sz w:val="22"/>
        </w:rPr>
      </w:pPr>
      <w:r>
        <w:rPr>
          <w:rFonts w:ascii="Meiryo UI" w:eastAsia="Meiryo UI" w:hAnsi="Meiryo UI" w:cs="Times New Roman" w:hint="eastAsia"/>
          <w:b/>
          <w:bCs/>
          <w:sz w:val="22"/>
        </w:rPr>
        <w:t>エントリーウェイ</w:t>
      </w:r>
    </w:p>
    <w:p w14:paraId="3A68787B" w14:textId="77777777" w:rsidR="00804316" w:rsidRDefault="00804316" w:rsidP="00804316">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建築家の藤森照信は、多治見のタイル産業とそれを支える大地をイメージした設計を行った。建物の非典型的な傾斜がついた形は、粘土の切り出し場を思わせ、屋根や土壁の外側には松の木が生えている。土色のファサード（建物の正面の壁）には、地元の人々から寄贈された茶碗やタイルの破片が埋め込まれている。</w:t>
      </w:r>
    </w:p>
    <w:p w14:paraId="54E2D01D" w14:textId="77777777" w:rsidR="00804316" w:rsidRDefault="00804316" w:rsidP="00804316">
      <w:pPr>
        <w:widowControl/>
        <w:spacing w:beforeLines="100" w:before="360" w:line="0" w:lineRule="atLeast"/>
        <w:jc w:val="left"/>
        <w:rPr>
          <w:rFonts w:ascii="Meiryo UI" w:eastAsia="Meiryo UI" w:hAnsi="Meiryo UI" w:cs="Times New Roman" w:hint="eastAsia"/>
          <w:sz w:val="22"/>
        </w:rPr>
      </w:pPr>
      <w:r>
        <w:rPr>
          <w:rFonts w:ascii="Meiryo UI" w:eastAsia="Meiryo UI" w:hAnsi="Meiryo UI" w:cs="Times New Roman" w:hint="eastAsia"/>
          <w:sz w:val="22"/>
        </w:rPr>
        <w:t>入口付近には、地元出身の作家、伊藤慶二の現代陶芸作品「足」が1点だけ展示されている。藤森は、建物のコンセプトを考える際、これに類似した伊藤の作品から着想を得た。彼は、天から降りてきた足が、多治見の採石場のようなくぼみを大地に残すようなイメージを持ったという。フロア（入口の階段）部分は、屋根のシャフトから降り注ぐ自然光で照らされている。作品が落とす影は、藤森がイメージした足跡を表している。</w:t>
      </w:r>
    </w:p>
    <w:p w14:paraId="1C56C2AD" w14:textId="77777777" w:rsidR="00804316" w:rsidRDefault="00804316" w:rsidP="00804316">
      <w:pPr>
        <w:widowControl/>
        <w:spacing w:beforeLines="100" w:before="360" w:line="0" w:lineRule="atLeast"/>
        <w:jc w:val="left"/>
        <w:rPr>
          <w:rFonts w:ascii="Times New Roman" w:eastAsia="游明朝" w:hAnsi="Times New Roman" w:cs="Times New Roman" w:hint="eastAsia"/>
          <w:kern w:val="0"/>
          <w:sz w:val="24"/>
          <w:szCs w:val="24"/>
        </w:rPr>
      </w:pPr>
      <w:r>
        <w:rPr>
          <w:rFonts w:ascii="Meiryo UI" w:eastAsia="Meiryo UI" w:hAnsi="Meiryo UI" w:cs="Times New Roman" w:hint="eastAsia"/>
          <w:sz w:val="22"/>
        </w:rPr>
        <w:t>「足」のフロアからは、2階にまたがる階段がメインの展示室へと続いている。階段沿いの壁は土で覆われており、階段自体は薄暗く、登り窯の緩やかな傾斜を想起させるようになっている。階段を上がるにつれて通路は狭くなり、強制的に遠近感が生まれ、最後は4階の天窓から降り注ぐ光が爆発するかのようである。長い地下トンネルを抜けた後、明るいモザイクタイルの世界に出てくるような効果がある。</w:t>
      </w:r>
    </w:p>
    <w:p w14:paraId="45AFEA26" w14:textId="769AECAD" w:rsidR="008D2586" w:rsidRPr="00804316" w:rsidRDefault="008D2586" w:rsidP="00804316"/>
    <w:sectPr w:rsidR="008D2586" w:rsidRPr="0080431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8B3709" w14:textId="77777777" w:rsidR="008528EE" w:rsidRDefault="008528EE" w:rsidP="002A6075">
      <w:r>
        <w:separator/>
      </w:r>
    </w:p>
  </w:endnote>
  <w:endnote w:type="continuationSeparator" w:id="0">
    <w:p w14:paraId="079E11E7" w14:textId="77777777" w:rsidR="008528EE" w:rsidRDefault="008528E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72CCD" w14:textId="77777777" w:rsidR="008528EE" w:rsidRDefault="008528EE" w:rsidP="002A6075">
      <w:r>
        <w:separator/>
      </w:r>
    </w:p>
  </w:footnote>
  <w:footnote w:type="continuationSeparator" w:id="0">
    <w:p w14:paraId="39501810" w14:textId="77777777" w:rsidR="008528EE" w:rsidRDefault="008528EE"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80F"/>
    <w:rsid w:val="00014781"/>
    <w:rsid w:val="00057493"/>
    <w:rsid w:val="00081E13"/>
    <w:rsid w:val="00082C34"/>
    <w:rsid w:val="000C2245"/>
    <w:rsid w:val="000D1090"/>
    <w:rsid w:val="000E1CBC"/>
    <w:rsid w:val="000E3004"/>
    <w:rsid w:val="00155DF2"/>
    <w:rsid w:val="0017256A"/>
    <w:rsid w:val="001D355B"/>
    <w:rsid w:val="001E6D40"/>
    <w:rsid w:val="0023046F"/>
    <w:rsid w:val="002415B8"/>
    <w:rsid w:val="00267B06"/>
    <w:rsid w:val="002A6075"/>
    <w:rsid w:val="002C739B"/>
    <w:rsid w:val="002F3E02"/>
    <w:rsid w:val="002F6571"/>
    <w:rsid w:val="00363503"/>
    <w:rsid w:val="0036406B"/>
    <w:rsid w:val="003645F3"/>
    <w:rsid w:val="00380D12"/>
    <w:rsid w:val="003824F4"/>
    <w:rsid w:val="003855B2"/>
    <w:rsid w:val="00395717"/>
    <w:rsid w:val="00397AEF"/>
    <w:rsid w:val="003B648F"/>
    <w:rsid w:val="003B7E88"/>
    <w:rsid w:val="003B7ED1"/>
    <w:rsid w:val="0041082C"/>
    <w:rsid w:val="004274B6"/>
    <w:rsid w:val="004349F2"/>
    <w:rsid w:val="00445C4B"/>
    <w:rsid w:val="004466B8"/>
    <w:rsid w:val="0046207F"/>
    <w:rsid w:val="004B2555"/>
    <w:rsid w:val="004B2AFB"/>
    <w:rsid w:val="004B6634"/>
    <w:rsid w:val="004D3987"/>
    <w:rsid w:val="004F5A67"/>
    <w:rsid w:val="00502BCF"/>
    <w:rsid w:val="00542A92"/>
    <w:rsid w:val="00563637"/>
    <w:rsid w:val="005C5727"/>
    <w:rsid w:val="005D311E"/>
    <w:rsid w:val="00606451"/>
    <w:rsid w:val="00610462"/>
    <w:rsid w:val="0061687A"/>
    <w:rsid w:val="006A2E8C"/>
    <w:rsid w:val="006B709E"/>
    <w:rsid w:val="006C52B1"/>
    <w:rsid w:val="006D6D86"/>
    <w:rsid w:val="006F1CA1"/>
    <w:rsid w:val="006F2D4E"/>
    <w:rsid w:val="00716281"/>
    <w:rsid w:val="00721860"/>
    <w:rsid w:val="00727F9F"/>
    <w:rsid w:val="007845C8"/>
    <w:rsid w:val="0079403F"/>
    <w:rsid w:val="00794C0D"/>
    <w:rsid w:val="007A415D"/>
    <w:rsid w:val="007B13C5"/>
    <w:rsid w:val="007C2A1D"/>
    <w:rsid w:val="007C7C2B"/>
    <w:rsid w:val="007F3050"/>
    <w:rsid w:val="00804316"/>
    <w:rsid w:val="00817954"/>
    <w:rsid w:val="00821784"/>
    <w:rsid w:val="00841C34"/>
    <w:rsid w:val="00852742"/>
    <w:rsid w:val="008528EE"/>
    <w:rsid w:val="008850C8"/>
    <w:rsid w:val="0088645F"/>
    <w:rsid w:val="008D2586"/>
    <w:rsid w:val="008E2210"/>
    <w:rsid w:val="00982ADF"/>
    <w:rsid w:val="009B4E2A"/>
    <w:rsid w:val="009B62D6"/>
    <w:rsid w:val="009F3DBE"/>
    <w:rsid w:val="009F7A27"/>
    <w:rsid w:val="00A87ECC"/>
    <w:rsid w:val="00AB334F"/>
    <w:rsid w:val="00AB4298"/>
    <w:rsid w:val="00AD6301"/>
    <w:rsid w:val="00AF4658"/>
    <w:rsid w:val="00B102F2"/>
    <w:rsid w:val="00B15499"/>
    <w:rsid w:val="00B305CF"/>
    <w:rsid w:val="00BC07F6"/>
    <w:rsid w:val="00BC0E3B"/>
    <w:rsid w:val="00BD6FC6"/>
    <w:rsid w:val="00C831F8"/>
    <w:rsid w:val="00CB5C18"/>
    <w:rsid w:val="00CC785B"/>
    <w:rsid w:val="00CD5B66"/>
    <w:rsid w:val="00CE4272"/>
    <w:rsid w:val="00CF1756"/>
    <w:rsid w:val="00CF3485"/>
    <w:rsid w:val="00CF4734"/>
    <w:rsid w:val="00D019F4"/>
    <w:rsid w:val="00D03ED1"/>
    <w:rsid w:val="00D25DD3"/>
    <w:rsid w:val="00DF1329"/>
    <w:rsid w:val="00E235B1"/>
    <w:rsid w:val="00E75A65"/>
    <w:rsid w:val="00E85D85"/>
    <w:rsid w:val="00EA11AD"/>
    <w:rsid w:val="00EB2E42"/>
    <w:rsid w:val="00EB6BD7"/>
    <w:rsid w:val="00EC0B82"/>
    <w:rsid w:val="00ED3E34"/>
    <w:rsid w:val="00F16CD0"/>
    <w:rsid w:val="00F6239F"/>
    <w:rsid w:val="00F713D0"/>
    <w:rsid w:val="00F77BC8"/>
    <w:rsid w:val="00FA7C1D"/>
    <w:rsid w:val="00FE16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F1287D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B15499"/>
    <w:rPr>
      <w:sz w:val="18"/>
      <w:szCs w:val="18"/>
    </w:rPr>
  </w:style>
  <w:style w:type="paragraph" w:styleId="ab">
    <w:name w:val="annotation text"/>
    <w:basedOn w:val="a"/>
    <w:link w:val="ac"/>
    <w:uiPriority w:val="99"/>
    <w:unhideWhenUsed/>
    <w:rsid w:val="00B15499"/>
    <w:pPr>
      <w:jc w:val="left"/>
    </w:pPr>
  </w:style>
  <w:style w:type="character" w:customStyle="1" w:styleId="ac">
    <w:name w:val="コメント文字列 (文字)"/>
    <w:basedOn w:val="a0"/>
    <w:link w:val="ab"/>
    <w:uiPriority w:val="99"/>
    <w:rsid w:val="00B15499"/>
  </w:style>
  <w:style w:type="paragraph" w:styleId="ad">
    <w:name w:val="annotation subject"/>
    <w:basedOn w:val="ab"/>
    <w:next w:val="ab"/>
    <w:link w:val="ae"/>
    <w:uiPriority w:val="99"/>
    <w:semiHidden/>
    <w:unhideWhenUsed/>
    <w:rsid w:val="00B15499"/>
    <w:rPr>
      <w:b/>
      <w:bCs/>
    </w:rPr>
  </w:style>
  <w:style w:type="character" w:customStyle="1" w:styleId="ae">
    <w:name w:val="コメント内容 (文字)"/>
    <w:basedOn w:val="ac"/>
    <w:link w:val="ad"/>
    <w:uiPriority w:val="99"/>
    <w:semiHidden/>
    <w:rsid w:val="00B15499"/>
    <w:rPr>
      <w:b/>
      <w:bCs/>
    </w:rPr>
  </w:style>
  <w:style w:type="paragraph" w:styleId="af">
    <w:name w:val="Revision"/>
    <w:hidden/>
    <w:uiPriority w:val="99"/>
    <w:semiHidden/>
    <w:rsid w:val="004466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8611884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79704518">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1858467">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53991644">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48906832">
      <w:bodyDiv w:val="1"/>
      <w:marLeft w:val="0"/>
      <w:marRight w:val="0"/>
      <w:marTop w:val="0"/>
      <w:marBottom w:val="0"/>
      <w:divBdr>
        <w:top w:val="none" w:sz="0" w:space="0" w:color="auto"/>
        <w:left w:val="none" w:sz="0" w:space="0" w:color="auto"/>
        <w:bottom w:val="none" w:sz="0" w:space="0" w:color="auto"/>
        <w:right w:val="none" w:sz="0" w:space="0" w:color="auto"/>
      </w:divBdr>
    </w:div>
    <w:div w:id="2000226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6763D8-27F6-47B0-9AA1-CE0E7FB3D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456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2022-11-15T06:55:00Z</dcterms:created>
  <dcterms:modified xsi:type="dcterms:W3CDTF">2022-11-15T06:55:00Z</dcterms:modified>
</cp:coreProperties>
</file>