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2D4B" w14:textId="77777777" w:rsidR="002D272C" w:rsidRDefault="002D272C" w:rsidP="002D272C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衰退していく産業を草の根で守る</w:t>
      </w:r>
    </w:p>
    <w:p w14:paraId="22BD6752" w14:textId="77777777" w:rsidR="002D272C" w:rsidRDefault="002D272C" w:rsidP="002D272C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モザイクタイルミュージアムは、タイルの生産地として有名な笠原の町にある。笠原には1900年代半ばの最盛期には100以上のタイル工場があり、国内市場の大半を占めていた。</w:t>
      </w:r>
    </w:p>
    <w:p w14:paraId="57317CCB" w14:textId="77777777" w:rsidR="002D272C" w:rsidRDefault="002D272C" w:rsidP="002D272C">
      <w:pPr>
        <w:widowControl/>
        <w:spacing w:beforeLines="100" w:before="360" w:line="0" w:lineRule="atLeas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笠原の陶磁器生産の歴史は約1300年前から始まったが、笠原の製陶者がタイルの生産に力を入れるようになったのは20世紀に入ってからのことだ。第二次世界大戦後、笠原の経済は、復興のためにタイルの需要ができたことで好景気を迎えた。その後、1980年代後半から1990年代前半にかけて、高層ビルの建設に外壁用タイルが使われるようになり、第二の黄金期を迎えた。しかし、21世紀に入ると、ライフスタイルの変化や新建材の登場、海外メーカーとの競争などにより、業界は大きな打撃を受けた。</w:t>
      </w:r>
    </w:p>
    <w:p w14:paraId="208D66F1" w14:textId="77777777" w:rsidR="002D272C" w:rsidRDefault="002D272C" w:rsidP="002D272C">
      <w:pPr>
        <w:widowControl/>
        <w:spacing w:beforeLines="100" w:before="360" w:line="0" w:lineRule="atLeast"/>
        <w:jc w:val="left"/>
        <w:rPr>
          <w:rFonts w:ascii="Times New Roman" w:eastAsia="游明朝" w:hAnsi="Times New Roman" w:cs="Times New Roman" w:hint="eastAsia"/>
          <w:kern w:val="0"/>
          <w:sz w:val="24"/>
          <w:szCs w:val="24"/>
        </w:rPr>
      </w:pPr>
      <w:r>
        <w:rPr>
          <w:rFonts w:ascii="Meiryo UI" w:eastAsia="Meiryo UI" w:hAnsi="Meiryo UI" w:cs="Times New Roman" w:hint="eastAsia"/>
          <w:sz w:val="22"/>
        </w:rPr>
        <w:t>今世紀に入ると、20世紀のモザイクタイル作品の多くは、それらが貼られた老朽化した建物の取り壊しに伴い、破壊の危機を迎えた。笠原商工会議所の主導のもと、多治見の個人がモザイク作品を入手したり、引き取りを始めた。そして、これらの作品を展示する場所を作ろうという話が出てきた。お互い競合関係にあったにもかかわらず、地元のタイル会社、粘土会社、商社などが協力してくれることになった。その結果、モザイクタイルミュージアムが誕生した。ミュージアムではタイル作品を保存するだけではなく、タイル産業の支援も行っている。館内ではタイル作りのワークショップが行われており、2階にはタイルの装飾的な可能性を紹介する16の展示ブースがある。</w:t>
      </w:r>
    </w:p>
    <w:p w14:paraId="45AFEA26" w14:textId="769AECAD" w:rsidR="008D2586" w:rsidRPr="002D272C" w:rsidRDefault="008D2586" w:rsidP="002D272C"/>
    <w:sectPr w:rsidR="008D2586" w:rsidRPr="002D2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3709" w14:textId="77777777" w:rsidR="008528EE" w:rsidRDefault="008528EE" w:rsidP="002A6075">
      <w:r>
        <w:separator/>
      </w:r>
    </w:p>
  </w:endnote>
  <w:endnote w:type="continuationSeparator" w:id="0">
    <w:p w14:paraId="079E11E7" w14:textId="77777777" w:rsidR="008528EE" w:rsidRDefault="008528E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CCD" w14:textId="77777777" w:rsidR="008528EE" w:rsidRDefault="008528EE" w:rsidP="002A6075">
      <w:r>
        <w:separator/>
      </w:r>
    </w:p>
  </w:footnote>
  <w:footnote w:type="continuationSeparator" w:id="0">
    <w:p w14:paraId="39501810" w14:textId="77777777" w:rsidR="008528EE" w:rsidRDefault="008528E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80F"/>
    <w:rsid w:val="00014781"/>
    <w:rsid w:val="00057493"/>
    <w:rsid w:val="00081E13"/>
    <w:rsid w:val="00082C34"/>
    <w:rsid w:val="000C2245"/>
    <w:rsid w:val="000D1090"/>
    <w:rsid w:val="000E1CBC"/>
    <w:rsid w:val="000E3004"/>
    <w:rsid w:val="00155DF2"/>
    <w:rsid w:val="0017256A"/>
    <w:rsid w:val="001D355B"/>
    <w:rsid w:val="001E6D40"/>
    <w:rsid w:val="0023046F"/>
    <w:rsid w:val="002415B8"/>
    <w:rsid w:val="00267B06"/>
    <w:rsid w:val="002A6075"/>
    <w:rsid w:val="002C739B"/>
    <w:rsid w:val="002D272C"/>
    <w:rsid w:val="002F3E02"/>
    <w:rsid w:val="002F6571"/>
    <w:rsid w:val="00363503"/>
    <w:rsid w:val="0036406B"/>
    <w:rsid w:val="003645F3"/>
    <w:rsid w:val="00380D12"/>
    <w:rsid w:val="003824F4"/>
    <w:rsid w:val="003855B2"/>
    <w:rsid w:val="00395717"/>
    <w:rsid w:val="00397AEF"/>
    <w:rsid w:val="003B648F"/>
    <w:rsid w:val="003B7E88"/>
    <w:rsid w:val="003B7ED1"/>
    <w:rsid w:val="0041082C"/>
    <w:rsid w:val="004274B6"/>
    <w:rsid w:val="004349F2"/>
    <w:rsid w:val="00445C4B"/>
    <w:rsid w:val="004466B8"/>
    <w:rsid w:val="0046207F"/>
    <w:rsid w:val="004B2555"/>
    <w:rsid w:val="004B2AFB"/>
    <w:rsid w:val="004B6634"/>
    <w:rsid w:val="004D3987"/>
    <w:rsid w:val="004F5A67"/>
    <w:rsid w:val="00502BCF"/>
    <w:rsid w:val="00542A92"/>
    <w:rsid w:val="00563637"/>
    <w:rsid w:val="005C5727"/>
    <w:rsid w:val="005D311E"/>
    <w:rsid w:val="00606451"/>
    <w:rsid w:val="00610462"/>
    <w:rsid w:val="0061687A"/>
    <w:rsid w:val="006A2E8C"/>
    <w:rsid w:val="006B709E"/>
    <w:rsid w:val="006C52B1"/>
    <w:rsid w:val="006D6D86"/>
    <w:rsid w:val="006F1CA1"/>
    <w:rsid w:val="006F2D4E"/>
    <w:rsid w:val="00716281"/>
    <w:rsid w:val="00721860"/>
    <w:rsid w:val="00727F9F"/>
    <w:rsid w:val="007845C8"/>
    <w:rsid w:val="0079403F"/>
    <w:rsid w:val="00794C0D"/>
    <w:rsid w:val="007A415D"/>
    <w:rsid w:val="007B13C5"/>
    <w:rsid w:val="007C2A1D"/>
    <w:rsid w:val="007C7C2B"/>
    <w:rsid w:val="007F3050"/>
    <w:rsid w:val="00817954"/>
    <w:rsid w:val="00821784"/>
    <w:rsid w:val="00841C34"/>
    <w:rsid w:val="00852742"/>
    <w:rsid w:val="008528EE"/>
    <w:rsid w:val="008850C8"/>
    <w:rsid w:val="0088645F"/>
    <w:rsid w:val="008D2586"/>
    <w:rsid w:val="008E2210"/>
    <w:rsid w:val="00982ADF"/>
    <w:rsid w:val="009B4E2A"/>
    <w:rsid w:val="009B62D6"/>
    <w:rsid w:val="009F3DBE"/>
    <w:rsid w:val="009F7A27"/>
    <w:rsid w:val="00A87ECC"/>
    <w:rsid w:val="00AB334F"/>
    <w:rsid w:val="00AB4298"/>
    <w:rsid w:val="00AD6301"/>
    <w:rsid w:val="00AF4658"/>
    <w:rsid w:val="00B102F2"/>
    <w:rsid w:val="00B15499"/>
    <w:rsid w:val="00B305CF"/>
    <w:rsid w:val="00BC07F6"/>
    <w:rsid w:val="00BC0E3B"/>
    <w:rsid w:val="00BD6FC6"/>
    <w:rsid w:val="00C831F8"/>
    <w:rsid w:val="00CB5C18"/>
    <w:rsid w:val="00CC785B"/>
    <w:rsid w:val="00CD5B66"/>
    <w:rsid w:val="00CE4272"/>
    <w:rsid w:val="00CF1756"/>
    <w:rsid w:val="00CF3485"/>
    <w:rsid w:val="00CF4734"/>
    <w:rsid w:val="00D019F4"/>
    <w:rsid w:val="00D03ED1"/>
    <w:rsid w:val="00D25DD3"/>
    <w:rsid w:val="00DF1329"/>
    <w:rsid w:val="00E235B1"/>
    <w:rsid w:val="00E75A65"/>
    <w:rsid w:val="00E85D85"/>
    <w:rsid w:val="00EA11AD"/>
    <w:rsid w:val="00EB2E42"/>
    <w:rsid w:val="00EB6BD7"/>
    <w:rsid w:val="00EC0B82"/>
    <w:rsid w:val="00ED3E34"/>
    <w:rsid w:val="00F16CD0"/>
    <w:rsid w:val="00F6239F"/>
    <w:rsid w:val="00F713D0"/>
    <w:rsid w:val="00F77BC8"/>
    <w:rsid w:val="00FA7C1D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287D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54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154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154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4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499"/>
    <w:rPr>
      <w:b/>
      <w:bCs/>
    </w:rPr>
  </w:style>
  <w:style w:type="paragraph" w:styleId="af">
    <w:name w:val="Revision"/>
    <w:hidden/>
    <w:uiPriority w:val="99"/>
    <w:semiHidden/>
    <w:rsid w:val="0044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63D8-27F6-47B0-9AA1-CE0E7FB3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2022-11-15T06:55:00Z</dcterms:created>
  <dcterms:modified xsi:type="dcterms:W3CDTF">2022-11-15T06:55:00Z</dcterms:modified>
</cp:coreProperties>
</file>