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Sokodai Observatory</w:t>
      </w:r>
    </w:p>
    <w:p>
      <w:pPr/>
    </w:p>
    <w:p>
      <w:pPr/>
      <w:r>
        <w:rPr>
          <w:rFonts w:ascii="Garamond" w:hAnsi="Garamond"/>
        </w:rPr>
        <w:t>Overview</w:t>
      </w:r>
    </w:p>
    <w:p>
      <w:pPr/>
    </w:p>
    <w:p>
      <w:pPr/>
      <w:r>
        <w:rPr>
          <w:rFonts w:ascii="Garamond" w:hAnsi="Garamond"/>
        </w:rPr>
        <w:t xml:space="preserve">The Sokodai Observatory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680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 </w:t>
      </w:r>
      <w:r>
        <w:rPr>
          <w:rFonts w:ascii="Garamond" w:hAnsi="Garamond"/>
        </w:rPr>
        <w:t xml:space="preserve">above sea level and is </w:t>
      </w:r>
      <w:r>
        <w:rPr>
          <w:rFonts w:ascii="Garamond" w:hAnsi="Garamond"/>
        </w:rPr>
        <w:t xml:space="preserve">about fifteen minutes by car from the </w:t>
      </w:r>
      <w:r>
        <w:rPr>
          <w:rFonts w:ascii="Garamond" w:hAnsi="Garamond"/>
        </w:rPr>
        <w:t xml:space="preserve">Akankohan </w:t>
      </w:r>
      <w:r>
        <w:rPr>
          <w:rFonts w:ascii="Garamond" w:hAnsi="Garamond"/>
        </w:rPr>
        <w:t>Eco-museum</w:t>
      </w:r>
      <w:r>
        <w:rPr>
          <w:rFonts w:ascii="Garamond" w:hAnsi="Garamond"/>
        </w:rPr>
        <w:t xml:space="preserve"> Center</w:t>
      </w:r>
      <w:r>
        <w:rPr>
          <w:rFonts w:ascii="Garamond" w:hAnsi="Garamond"/>
        </w:rPr>
        <w:t xml:space="preserve"> on</w:t>
      </w:r>
      <w:r>
        <w:rPr>
          <w:rFonts w:ascii="Garamond" w:hAnsi="Garamond"/>
        </w:rPr>
        <w:t xml:space="preserve"> National Highway Route 241, the road leading to the town of Teshikaga. Sokodai means “two lakes observatory</w:t>
      </w:r>
      <w:r>
        <w:rPr>
          <w:rFonts w:ascii="Garamond" w:hAnsi="Garamond"/>
        </w:rPr>
        <w:t>.”</w:t>
      </w:r>
      <w:r>
        <w:rPr>
          <w:rFonts w:ascii="Garamond" w:hAnsi="Garamond"/>
        </w:rPr>
        <w:t xml:space="preserve"> Lake Penketo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to the right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</w:rPr>
        <w:t xml:space="preserve">with </w:t>
      </w:r>
      <w:r>
        <w:rPr>
          <w:rFonts w:ascii="Garamond" w:hAnsi="Garamond"/>
        </w:rPr>
        <w:t xml:space="preserve">Lake Panketo to the left. The two lakes are located in the mountain range that forms the outer rim of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Akan Caldera. </w:t>
      </w:r>
    </w:p>
    <w:p>
      <w:pPr/>
    </w:p>
    <w:p>
      <w:pPr/>
      <w:r>
        <w:rPr>
          <w:rFonts w:ascii="Garamond" w:hAnsi="Garamond"/>
        </w:rPr>
        <w:t xml:space="preserve">The original Lake Akan was formed approximately 150,000 to 100,000 years ago.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pproximately 10,000 to 6,000 years ago, Mt. Oakan </w:t>
      </w:r>
      <w:r>
        <w:rPr>
          <w:rFonts w:ascii="Garamond" w:hAnsi="Garamond"/>
        </w:rPr>
        <w:t>was created through volcanic activity</w:t>
      </w:r>
      <w:r>
        <w:rPr>
          <w:rFonts w:ascii="Garamond" w:hAnsi="Garamond"/>
        </w:rPr>
        <w:t xml:space="preserve"> in the middle of the enormous Old Lake Akan, dividing it into the three separate lakes visible today: Lake Akan, Lake Panketo, and Lake Penketo. </w:t>
      </w:r>
    </w:p>
    <w:p>
      <w:pPr/>
    </w:p>
    <w:p>
      <w:pPr/>
      <w:r>
        <w:rPr>
          <w:rFonts w:ascii="Garamond" w:hAnsi="Garamond"/>
        </w:rPr>
        <w:t>In autumn, this observatory offers a spectacular view of the forest as it changes color. The view is especially serene early in the morning when wisps of fog pass through the valley.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