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Sogakudai Observatory</w:t>
      </w:r>
    </w:p>
    <w:p>
      <w:pPr/>
    </w:p>
    <w:p>
      <w:pPr/>
      <w:r>
        <w:rPr>
          <w:rFonts w:ascii="Garamond" w:hAnsi="Garamond"/>
        </w:rPr>
        <w:t>Overview</w:t>
      </w:r>
    </w:p>
    <w:p>
      <w:pPr/>
    </w:p>
    <w:p>
      <w:pPr/>
      <w:r>
        <w:rPr>
          <w:rFonts w:ascii="Garamond" w:hAnsi="Garamond"/>
        </w:rPr>
        <w:t xml:space="preserve">The Sogakudai Observatory is about twenty minutes by car from the </w:t>
      </w:r>
      <w:r>
        <w:rPr>
          <w:rFonts w:ascii="Garamond" w:hAnsi="Garamond"/>
        </w:rPr>
        <w:t xml:space="preserve">Akankohan </w:t>
      </w:r>
      <w:r>
        <w:rPr>
          <w:rFonts w:ascii="Garamond" w:hAnsi="Garamond"/>
        </w:rPr>
        <w:t>Eco Museum</w:t>
      </w:r>
      <w:r>
        <w:rPr>
          <w:rFonts w:ascii="Garamond" w:hAnsi="Garamond"/>
        </w:rPr>
        <w:t xml:space="preserve"> Center</w:t>
      </w:r>
      <w:r>
        <w:rPr>
          <w:rFonts w:ascii="Garamond" w:hAnsi="Garamond"/>
        </w:rPr>
        <w:t xml:space="preserve"> on</w:t>
      </w:r>
      <w:r>
        <w:rPr>
          <w:rFonts w:ascii="Garamond" w:hAnsi="Garamond"/>
        </w:rPr>
        <w:t xml:space="preserve"> National Highway Route 241, the road leading to the town of Teshikaga.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an altitude of 740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 along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>Sogakudai means “two mountains observatory” and offers view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of both Mt. Oakan (in front) and Mt. Meakan (behind and to the left). </w:t>
      </w:r>
      <w:r>
        <w:rPr>
          <w:rFonts w:ascii="Garamond" w:hAnsi="Garamond"/>
        </w:rPr>
        <w:t>There is thick forest b</w:t>
      </w:r>
      <w:r>
        <w:rPr>
          <w:rFonts w:ascii="Garamond" w:hAnsi="Garamond"/>
        </w:rPr>
        <w:t>elow the observatory.</w:t>
      </w:r>
    </w:p>
    <w:p>
      <w:pPr/>
    </w:p>
    <w:p>
      <w:pPr/>
      <w:r>
        <w:rPr>
          <w:rFonts w:ascii="Garamond" w:hAnsi="Garamond"/>
        </w:rPr>
        <w:t>From the observatory, Mt. Oakan and Mt. Meakan resemble a couple, standing side by side as husband and wife</w:t>
      </w:r>
      <w:r>
        <w:rPr>
          <w:rFonts w:ascii="Garamond" w:hAnsi="Garamond"/>
        </w:rPr>
        <w:t>, which is the origin of their names in Japanese.</w:t>
      </w:r>
    </w:p>
    <w:p>
      <w:pPr/>
    </w:p>
    <w:p>
      <w:pPr/>
      <w:r>
        <w:rPr>
          <w:rFonts w:ascii="Garamond" w:hAnsi="Garamond"/>
        </w:rPr>
        <w:t xml:space="preserve">Sogakudai is </w:t>
      </w:r>
      <w:r>
        <w:rPr>
          <w:rFonts w:ascii="Garamond" w:hAnsi="Garamond"/>
        </w:rPr>
        <w:t>surrounded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by </w:t>
      </w:r>
      <w:r>
        <w:rPr>
          <w:rFonts w:ascii="Garamond" w:hAnsi="Garamond"/>
        </w:rPr>
        <w:t>a forest of Yezo spruce and Erman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birch.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</w:t>
      </w:r>
      <w:r>
        <w:rPr>
          <w:rFonts w:ascii="Garamond" w:hAnsi="Garamond"/>
        </w:rPr>
        <w:t xml:space="preserve">he </w:t>
      </w:r>
      <w:r>
        <w:rPr>
          <w:rFonts w:ascii="Garamond" w:hAnsi="Garamond"/>
        </w:rPr>
        <w:t>view is particularly good</w:t>
      </w:r>
      <w:r>
        <w:rPr>
          <w:rFonts w:ascii="Garamond" w:hAnsi="Garamond"/>
        </w:rPr>
        <w:t xml:space="preserve"> in autumn and winter (approximately October to March) when the foliage is less dense.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