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Lake Penketo</w:t>
      </w:r>
    </w:p>
    <w:p>
      <w:pPr/>
    </w:p>
    <w:p>
      <w:pPr/>
      <w:r>
        <w:rPr>
          <w:rFonts w:ascii="Garamond" w:hAnsi="Garamond"/>
        </w:rPr>
        <w:t>Overview</w:t>
      </w:r>
    </w:p>
    <w:p>
      <w:pPr/>
    </w:p>
    <w:p>
      <w:pPr/>
      <w:r>
        <w:rPr>
          <w:rFonts w:ascii="Garamond" w:hAnsi="Garamond"/>
        </w:rPr>
        <w:t>In the Ainu language, Lake Penketo means “upper swamp.” Located in the eastern foothills of Mt. Oakan, a single outflowing river at the northern end of the lake connects it to Lake Panketo.</w:t>
      </w:r>
    </w:p>
    <w:p>
      <w:pPr/>
    </w:p>
    <w:p>
      <w:pPr/>
      <w:r>
        <w:rPr>
          <w:rFonts w:ascii="Garamond" w:hAnsi="Garamond"/>
        </w:rPr>
        <w:t xml:space="preserve">Long ago, Lake Penketo, Lake Panketo, and Lake Akan were joined together as one large body of water. However, due to volcanic activity from Mt. Oakan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approximately 10,000 to 6,000 years ago, the original Old Lake Akan was partially filled in and split into the three lakes that </w:t>
      </w:r>
      <w:r>
        <w:rPr>
          <w:rFonts w:ascii="Garamond" w:hAnsi="Garamond"/>
        </w:rPr>
        <w:t>exist</w:t>
      </w:r>
      <w:r>
        <w:rPr>
          <w:rFonts w:ascii="Garamond" w:hAnsi="Garamond"/>
        </w:rPr>
        <w:t xml:space="preserve"> today. Said to resemble the shape of Hokkaido, Lake Penketo is the smallest of the area’s three lakes. It has a circumference of 3.9 kilometers, compared to Panketo at 12.4 kilometers and Akan at 25.9 kilometers. Lake Penketo is approximately 39 meters deep and </w:t>
      </w:r>
      <w:r>
        <w:rPr>
          <w:rFonts w:ascii="Garamond" w:hAnsi="Garamond"/>
        </w:rPr>
        <w:t xml:space="preserve">is </w:t>
      </w:r>
      <w:r>
        <w:rPr>
          <w:rFonts w:ascii="Garamond" w:hAnsi="Garamond"/>
        </w:rPr>
        <w:t>520 meters</w:t>
      </w:r>
      <w:r>
        <w:rPr>
          <w:rFonts w:ascii="Garamond" w:hAnsi="Garamond"/>
        </w:rPr>
        <w:t xml:space="preserve"> above sea level</w:t>
      </w:r>
      <w:r>
        <w:rPr>
          <w:rFonts w:ascii="Garamond" w:hAnsi="Garamond"/>
        </w:rPr>
        <w:t xml:space="preserve">. </w:t>
      </w:r>
    </w:p>
    <w:p>
      <w:pPr/>
    </w:p>
    <w:p>
      <w:pPr/>
      <w:r>
        <w:rPr>
          <w:rFonts w:ascii="Garamond" w:hAnsi="Garamond"/>
        </w:rPr>
        <w:t>Activities</w:t>
      </w:r>
    </w:p>
    <w:p>
      <w:pPr/>
    </w:p>
    <w:p>
      <w:pPr/>
      <w:r>
        <w:rPr>
          <w:rFonts w:ascii="Garamond" w:hAnsi="Garamond"/>
        </w:rPr>
        <w:t>As with Lake Panketo, the forest and road around Penketo is managed by both the government and private organizations. To protect the area’s natural environment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the general public is usually prohibited from going near the lake. However, </w:t>
      </w:r>
      <w:r>
        <w:rPr>
          <w:rFonts w:ascii="Garamond" w:hAnsi="Garamond"/>
        </w:rPr>
        <w:t xml:space="preserve">visitors can </w:t>
      </w:r>
      <w:r>
        <w:rPr>
          <w:rFonts w:ascii="Garamond" w:hAnsi="Garamond"/>
        </w:rPr>
        <w:t xml:space="preserve">view both Lake Panketo and Lake Penketo from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Sokodai Observatory.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