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Kushiro Zoo</w:t>
      </w:r>
    </w:p>
    <w:p>
      <w:pPr/>
    </w:p>
    <w:p>
      <w:pPr/>
      <w:r>
        <w:rPr>
          <w:rFonts w:ascii="Garamond" w:hAnsi="Garamond"/>
        </w:rPr>
        <w:t>Kushiro Zoo is one of Japan</w:t>
      </w:r>
      <w:r>
        <w:rPr>
          <w:rFonts w:ascii="Garamond" w:hAnsi="Garamond"/>
        </w:rPr>
        <w:t>’</w:t>
      </w:r>
      <w:r>
        <w:rPr>
          <w:rFonts w:ascii="Garamond" w:hAnsi="Garamond"/>
        </w:rPr>
        <w:t>s leading zoos. It is home to more than 300 individual animals</w:t>
      </w:r>
      <w:r>
        <w:rPr>
          <w:rFonts w:ascii="Garamond" w:hAnsi="Garamond"/>
        </w:rPr>
        <w:t xml:space="preserve"> of </w:t>
      </w:r>
      <w:r>
        <w:rPr>
          <w:rFonts w:ascii="Garamond" w:hAnsi="Garamond"/>
        </w:rPr>
        <w:t>almost 60 species, and is spread over 47.8 hectares of forestland. The zoo is separated into zones such as the Big Cat House, where visitors can see tigers and lions, and the Central Plaza, home to polar bears. Entering its Hokkaido Zone is like stepping into the wilds of eastern Hokkaido</w:t>
      </w:r>
      <w:r>
        <w:rPr>
          <w:rFonts w:ascii="Garamond" w:hAnsi="Garamond"/>
        </w:rPr>
        <w:t>. T</w:t>
      </w:r>
      <w:r>
        <w:rPr>
          <w:rFonts w:ascii="Garamond" w:hAnsi="Garamond"/>
        </w:rPr>
        <w:t>his area is dedicated to Hokkaido brown bears, Blakiston</w:t>
      </w:r>
      <w:r>
        <w:rPr>
          <w:rFonts w:ascii="Garamond" w:hAnsi="Garamond"/>
        </w:rPr>
        <w:t>’</w:t>
      </w:r>
      <w:r>
        <w:rPr>
          <w:rFonts w:ascii="Garamond" w:hAnsi="Garamond"/>
        </w:rPr>
        <w:t>s fish owls, Ezo flying squirrels, and other animals native to the region. A special feature of the zoo is its red-crowned crane breed</w:t>
      </w:r>
      <w:r>
        <w:rPr>
          <w:rFonts w:ascii="Garamond" w:hAnsi="Garamond"/>
        </w:rPr>
        <w:t>ing and rehabilitation program.</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