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Kushiro Marine Exhibition Hall (MARINE TOPOS KUSHIRO)</w:t>
      </w:r>
    </w:p>
    <w:p>
      <w:pPr/>
    </w:p>
    <w:p>
      <w:pPr/>
      <w:r>
        <w:rPr>
          <w:rFonts w:ascii="Garamond" w:hAnsi="Garamond"/>
        </w:rPr>
        <w:t xml:space="preserve">MARINE TOPOS KUSHIRO is a maritime museum located in Kushiro Port. The word </w:t>
      </w:r>
      <w:r>
        <w:rPr>
          <w:rFonts w:ascii="Garamond" w:hAnsi="Garamond"/>
          <w:i/>
        </w:rPr>
        <w:t>topos</w:t>
      </w:r>
      <w:r>
        <w:rPr>
          <w:rFonts w:ascii="Garamond" w:hAnsi="Garamond"/>
        </w:rPr>
        <w:t xml:space="preserve"> is Greek for </w:t>
      </w:r>
      <w:r>
        <w:rPr>
          <w:rFonts w:ascii="Garamond" w:hAnsi="Garamond"/>
        </w:rPr>
        <w:t>“</w:t>
      </w:r>
      <w:r>
        <w:rPr>
          <w:rFonts w:ascii="Garamond" w:hAnsi="Garamond"/>
        </w:rPr>
        <w:t>place</w:t>
      </w:r>
      <w:r>
        <w:rPr>
          <w:rFonts w:ascii="Garamond" w:hAnsi="Garamond"/>
        </w:rPr>
        <w:t>.”</w:t>
      </w:r>
      <w:r>
        <w:rPr>
          <w:rFonts w:ascii="Garamond" w:hAnsi="Garamond"/>
        </w:rPr>
        <w:t xml:space="preserve"> From May to October, the museum is closed on Sundays and public holidays</w:t>
      </w:r>
      <w:r>
        <w:rPr>
          <w:rFonts w:ascii="Garamond" w:hAnsi="Garamond"/>
        </w:rPr>
        <w:t>. F</w:t>
      </w:r>
      <w:r>
        <w:rPr>
          <w:rFonts w:ascii="Garamond" w:hAnsi="Garamond"/>
        </w:rPr>
        <w:t xml:space="preserve">rom August to September </w:t>
      </w:r>
      <w:r>
        <w:rPr>
          <w:rFonts w:ascii="Garamond" w:hAnsi="Garamond"/>
        </w:rPr>
        <w:t>the museum</w:t>
      </w:r>
      <w:r>
        <w:rPr>
          <w:rFonts w:ascii="Garamond" w:hAnsi="Garamond"/>
        </w:rPr>
        <w:t xml:space="preserve"> is open every day. The exhibition room displays fishing tools, dioramas, and valuable historical documents. Visitors can learn about the history of the Kushiro City fishing industry through a video presentation. On the fifth floor, an observation deck provides a wide view of Kushiro and the Pacific Ocean.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