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Akankohan Eco-museum Center</w:t>
      </w:r>
    </w:p>
    <w:p>
      <w:pPr/>
    </w:p>
    <w:p>
      <w:pPr/>
      <w:r>
        <w:rPr>
          <w:rFonts w:ascii="Garamond" w:hAnsi="Garamond"/>
        </w:rPr>
        <w:t>Akankohan Eco-museum Center offers visitors the chance to learn about the history, flora, and fauna of Akan-Mashu National Park</w:t>
      </w:r>
      <w:r>
        <w:rPr>
          <w:rFonts w:ascii="Garamond" w:hAnsi="Garamond"/>
        </w:rPr>
        <w:t>’</w:t>
      </w:r>
      <w:r>
        <w:rPr>
          <w:rFonts w:ascii="Garamond" w:hAnsi="Garamond"/>
        </w:rPr>
        <w:t xml:space="preserve">s Akan caldera. There are </w:t>
      </w:r>
      <w:r>
        <w:rPr>
          <w:rFonts w:ascii="Garamond" w:hAnsi="Garamond"/>
        </w:rPr>
        <w:t>educational materials</w:t>
      </w:r>
      <w:r>
        <w:rPr>
          <w:rFonts w:ascii="Garamond" w:hAnsi="Garamond"/>
        </w:rPr>
        <w:t xml:space="preserve">, videos about the natural environment, and aquariums housing Marimo and Sakhalin taimen. Covering the floor is an enormous aerial photograph </w:t>
      </w:r>
      <w:r>
        <w:rPr>
          <w:rFonts w:ascii="Garamond" w:hAnsi="Garamond"/>
        </w:rPr>
        <w:t>that</w:t>
      </w:r>
      <w:r>
        <w:rPr>
          <w:rFonts w:ascii="Garamond" w:hAnsi="Garamond"/>
        </w:rPr>
        <w:t xml:space="preserve"> provides a unique view of the entire caldera region.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