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design of the ceiling was an important indication of the status of the people who used the room. </w:t>
      </w:r>
      <w:r>
        <w:rPr>
          <w:rFonts w:ascii="Garamond" w:hAnsi="Garamond"/>
        </w:rPr>
        <w:t xml:space="preserve">The plainly crafted ceilings in this room reflect the relatively low status of the tea ceremony masters who waited here. </w:t>
      </w:r>
      <w:r>
        <w:rPr>
          <w:rFonts w:ascii="Garamond" w:hAnsi="Garamond"/>
        </w:rPr>
        <w:t>Magpies, ducks, wood pigeons, and sparrows are painted on the walls among pine and cherry trees.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>
        <w:rPr>
          <w:rFonts w:ascii="Garamond" w:hAnsi="Garamond"/>
        </w:rPr>
        <w:t>hese</w:t>
      </w:r>
      <w:r>
        <w:rPr>
          <w:rFonts w:ascii="Garamond" w:hAnsi="Garamond"/>
        </w:rPr>
        <w:t xml:space="preserve"> paintings are modern reproductions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paintings done by a disciple of Sakuma Sakyo (1581–1658) named Ichimon (dates unknown). </w:t>
      </w:r>
      <w:r>
        <w:rPr>
          <w:rFonts w:ascii="Garamond" w:hAnsi="Garamond"/>
        </w:rPr>
        <w:t>The originals have been moved to the Seiryuden Temple Museum.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