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 xml:space="preserve">The Takatori Course is a green, or beginner course. Starting from the Chuo Slopes near the Zao Sky Cable Chuo Kogen Station, the Takatori Course is roughly three kilometers long. The course curves gracefully down past Diamond Valley, widening out as it reaches the bottom of the mountain. Please be aware the Takatori Course does transition into a red course with a steep </w:t>
      </w:r>
      <w:r>
        <w:rPr>
          <w:rFonts w:ascii="Garamond" w:hAnsi="Garamond"/>
        </w:rPr>
        <w:t>23</w:t>
      </w:r>
      <w:r>
        <w:rPr>
          <w:rFonts w:ascii="Garamond" w:hAnsi="Garamond"/>
        </w:rPr>
        <w:t>°</w:t>
      </w:r>
      <w:r>
        <w:rPr>
          <w:rFonts w:ascii="Garamond" w:hAnsi="Garamond"/>
        </w:rPr>
        <w:t xml:space="preserve"> </w:t>
      </w:r>
      <w:r>
        <w:rPr>
          <w:rFonts w:ascii="Garamond" w:hAnsi="Garamond"/>
        </w:rPr>
        <w:t>pitch when it reaches the Uwanodai Slope area, but the slope is wide enough that beginners should be able to easily control their speed with long hairpin turns.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