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Paradise Slope is a red, or intermediate area. Paradise Slope directly connects the Juhyogen Course to the Chuo and Uwanodai Slopes. Often full of thick, fluffy snow until Golden Week in May, Paradise Slope is right between the Snow Monsters and the Frosted Forest. It does have a rather steep 25° grade and is intended for intermediate skiers, but there is a more roundabout route with a gentler slope for beginners that ends at the same location as the wall. There is a free, sixteen-seat rest area near the lift building at the bottom of this slope.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