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History of Oku-Nikko</w:t>
      </w:r>
    </w:p>
    <w:p>
      <w:pPr/>
    </w:p>
    <w:p>
      <w:pPr/>
      <w:r>
        <w:rPr>
          <w:rFonts w:ascii="Garamond" w:hAnsi="Garamond"/>
        </w:rPr>
        <w:t xml:space="preserve">Oku-Nikko is a naturally dramatic region with a </w:t>
      </w:r>
      <w:r>
        <w:rPr>
          <w:rFonts w:ascii="Garamond" w:hAnsi="Garamond"/>
        </w:rPr>
        <w:t>recorded</w:t>
      </w:r>
      <w:r>
        <w:rPr>
          <w:rFonts w:ascii="Garamond" w:hAnsi="Garamond"/>
        </w:rPr>
        <w:t xml:space="preserve"> history dating back to the Nara </w:t>
      </w:r>
      <w:r>
        <w:rPr>
          <w:rFonts w:ascii="Garamond" w:hAnsi="Garamond"/>
        </w:rPr>
        <w:t>p</w:t>
      </w:r>
      <w:r>
        <w:rPr>
          <w:rFonts w:ascii="Garamond" w:hAnsi="Garamond"/>
        </w:rPr>
        <w:t>eriod (710</w:t>
      </w:r>
      <w:r>
        <w:rPr>
          <w:rFonts w:ascii="Garamond" w:hAnsi="Garamond"/>
          <w:b/>
        </w:rPr>
        <w:t>–</w:t>
      </w:r>
      <w:r>
        <w:rPr>
          <w:rFonts w:ascii="Garamond" w:hAnsi="Garamond"/>
        </w:rPr>
        <w:t>792). In 767, the monk Shodo, who was born in Tochigi Prefecture, set out to climb Mt. Nantai</w:t>
      </w:r>
      <w:r>
        <w:rPr>
          <w:rFonts w:ascii="Garamond" w:hAnsi="Garamond"/>
        </w:rPr>
        <w:t xml:space="preserve"> in Nikko</w:t>
      </w:r>
      <w:r>
        <w:rPr>
          <w:rFonts w:ascii="Garamond" w:hAnsi="Garamond"/>
        </w:rPr>
        <w:t xml:space="preserve">, a mountain considered sacred. On his third attempt, he reached the summit of the mountain and founded the </w:t>
      </w:r>
      <w:r>
        <w:rPr>
          <w:rFonts w:ascii="Garamond" w:hAnsi="Garamond"/>
        </w:rPr>
        <w:t xml:space="preserve">Okunomiya </w:t>
      </w:r>
      <w:r>
        <w:rPr>
          <w:rFonts w:ascii="Garamond" w:hAnsi="Garamond"/>
        </w:rPr>
        <w:t>inner shrine of the Futarasan Shrine</w:t>
      </w:r>
      <w:r>
        <w:rPr>
          <w:rFonts w:ascii="Garamond" w:hAnsi="Garamond"/>
        </w:rPr>
        <w:t xml:space="preserve"> in 782</w:t>
      </w:r>
      <w:r>
        <w:rPr>
          <w:rFonts w:ascii="Garamond" w:hAnsi="Garamond"/>
        </w:rPr>
        <w:t xml:space="preserve">. Oku-Nikko became a particularly sacred region in Japan for </w:t>
      </w:r>
      <w:r>
        <w:rPr>
          <w:rFonts w:ascii="Garamond" w:hAnsi="Garamond"/>
          <w:i/>
        </w:rPr>
        <w:t>yamabushi</w:t>
      </w:r>
      <w:r>
        <w:rPr>
          <w:rFonts w:ascii="Garamond" w:hAnsi="Garamond"/>
        </w:rPr>
        <w:t>,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followers</w:t>
      </w:r>
      <w:r>
        <w:rPr>
          <w:rFonts w:ascii="Garamond" w:hAnsi="Garamond"/>
        </w:rPr>
        <w:t xml:space="preserve"> of </w:t>
      </w:r>
      <w:r>
        <w:rPr>
          <w:rFonts w:ascii="Garamond" w:hAnsi="Garamond"/>
          <w:i/>
        </w:rPr>
        <w:t>Sangaku Shinko</w:t>
      </w:r>
      <w:r>
        <w:rPr>
          <w:rFonts w:ascii="Garamond" w:hAnsi="Garamond"/>
        </w:rPr>
        <w:t>, or mountain worship. This practice is still popular today.</w:t>
      </w:r>
      <w:r>
        <w:rPr>
          <w:rFonts w:ascii="Garamond" w:hAnsi="Garamond"/>
        </w:rPr>
        <w:t xml:space="preserve"> In </w:t>
      </w:r>
      <w:r>
        <w:rPr>
          <w:rFonts w:ascii="Garamond" w:hAnsi="Garamond"/>
        </w:rPr>
        <w:t>788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Shodo discovers Yumoto Onsen hot springs. Over the following centuries, Oku-Nikko dr</w:t>
      </w:r>
      <w:r>
        <w:rPr>
          <w:rFonts w:ascii="Garamond" w:hAnsi="Garamond"/>
        </w:rPr>
        <w:t>ew</w:t>
      </w:r>
      <w:r>
        <w:rPr>
          <w:rFonts w:ascii="Garamond" w:hAnsi="Garamond"/>
        </w:rPr>
        <w:t xml:space="preserve"> many religious practitioners from around Japan and bec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me a pilgrimage destination. </w:t>
      </w:r>
    </w:p>
    <w:p>
      <w:pPr/>
    </w:p>
    <w:p>
      <w:pPr/>
      <w:r>
        <w:rPr>
          <w:rFonts w:ascii="Garamond" w:hAnsi="Garamond"/>
        </w:rPr>
        <w:t>After t</w:t>
      </w:r>
      <w:r>
        <w:rPr>
          <w:rFonts w:ascii="Garamond" w:hAnsi="Garamond"/>
        </w:rPr>
        <w:t xml:space="preserve">he Meiji Restoration </w:t>
      </w:r>
      <w:r>
        <w:rPr>
          <w:rFonts w:ascii="Garamond" w:hAnsi="Garamond"/>
        </w:rPr>
        <w:t xml:space="preserve">in 1868, </w:t>
      </w:r>
      <w:r>
        <w:rPr>
          <w:rFonts w:ascii="Garamond" w:hAnsi="Garamond"/>
        </w:rPr>
        <w:t xml:space="preserve">international travelers </w:t>
      </w:r>
      <w:r>
        <w:rPr>
          <w:rFonts w:ascii="Garamond" w:hAnsi="Garamond"/>
        </w:rPr>
        <w:t xml:space="preserve">began </w:t>
      </w:r>
      <w:r>
        <w:rPr>
          <w:rFonts w:ascii="Garamond" w:hAnsi="Garamond"/>
        </w:rPr>
        <w:t>to visit Japan</w:t>
      </w:r>
      <w:r>
        <w:rPr>
          <w:rFonts w:ascii="Garamond" w:hAnsi="Garamond"/>
        </w:rPr>
        <w:t xml:space="preserve">, and </w:t>
      </w:r>
      <w:r>
        <w:rPr>
          <w:rFonts w:ascii="Garamond" w:hAnsi="Garamond"/>
        </w:rPr>
        <w:t xml:space="preserve">Oku-Nikko </w:t>
      </w:r>
      <w:r>
        <w:rPr>
          <w:rFonts w:ascii="Garamond" w:hAnsi="Garamond"/>
        </w:rPr>
        <w:t>was popular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 a place</w:t>
      </w:r>
      <w:r>
        <w:rPr>
          <w:rFonts w:ascii="Garamond" w:hAnsi="Garamond"/>
        </w:rPr>
        <w:t xml:space="preserve"> to escape the summer heat in Japan. </w:t>
      </w:r>
      <w:r>
        <w:rPr>
          <w:rFonts w:ascii="Garamond" w:hAnsi="Garamond"/>
        </w:rPr>
        <w:t xml:space="preserve">In </w:t>
      </w:r>
      <w:r>
        <w:rPr>
          <w:rFonts w:ascii="Garamond" w:hAnsi="Garamond"/>
        </w:rPr>
        <w:t>1872 British diplomat Ernest Satow’s first visit</w:t>
      </w:r>
      <w:r>
        <w:rPr>
          <w:rFonts w:ascii="Garamond" w:hAnsi="Garamond"/>
        </w:rPr>
        <w:t>ed</w:t>
      </w:r>
      <w:r>
        <w:rPr>
          <w:rFonts w:ascii="Garamond" w:hAnsi="Garamond"/>
        </w:rPr>
        <w:t xml:space="preserve"> Oku-Nikko</w:t>
      </w:r>
      <w:r>
        <w:rPr>
          <w:rFonts w:ascii="Garamond" w:hAnsi="Garamond"/>
        </w:rPr>
        <w:t xml:space="preserve">. There are a number of former diplomatic summer residences in Nikko. In </w:t>
      </w:r>
      <w:r>
        <w:rPr>
          <w:rFonts w:ascii="Garamond" w:hAnsi="Garamond"/>
        </w:rPr>
        <w:t xml:space="preserve">1873 Iwana char </w:t>
      </w:r>
      <w:r>
        <w:rPr>
          <w:rFonts w:ascii="Garamond" w:hAnsi="Garamond"/>
        </w:rPr>
        <w:t xml:space="preserve">were </w:t>
      </w:r>
      <w:r>
        <w:rPr>
          <w:rFonts w:ascii="Garamond" w:hAnsi="Garamond"/>
        </w:rPr>
        <w:t>released into Lake Chuzenji for the first time by a local resident</w:t>
      </w:r>
      <w:r>
        <w:rPr>
          <w:rFonts w:ascii="Garamond" w:hAnsi="Garamond"/>
        </w:rPr>
        <w:t xml:space="preserve">, and in </w:t>
      </w:r>
      <w:r>
        <w:rPr>
          <w:rFonts w:ascii="Garamond" w:hAnsi="Garamond"/>
        </w:rPr>
        <w:t>1878 British travel writer Isabella Bird visit</w:t>
      </w:r>
      <w:r>
        <w:rPr>
          <w:rFonts w:ascii="Garamond" w:hAnsi="Garamond"/>
        </w:rPr>
        <w:t>ed</w:t>
      </w:r>
      <w:r>
        <w:rPr>
          <w:rFonts w:ascii="Garamond" w:hAnsi="Garamond"/>
        </w:rPr>
        <w:t xml:space="preserve"> Oku-Nikko.</w:t>
      </w:r>
    </w:p>
    <w:p>
      <w:pPr/>
    </w:p>
    <w:p>
      <w:pPr/>
      <w:r>
        <w:rPr>
          <w:rFonts w:ascii="Garamond" w:hAnsi="Garamond"/>
        </w:rPr>
        <w:t xml:space="preserve">In </w:t>
      </w:r>
      <w:r>
        <w:rPr>
          <w:rFonts w:ascii="Garamond" w:hAnsi="Garamond"/>
        </w:rPr>
        <w:t xml:space="preserve">1934 Nikko </w:t>
      </w:r>
      <w:r>
        <w:rPr>
          <w:rFonts w:ascii="Garamond" w:hAnsi="Garamond"/>
        </w:rPr>
        <w:t>wa</w:t>
      </w:r>
      <w:r>
        <w:rPr>
          <w:rFonts w:ascii="Garamond" w:hAnsi="Garamond"/>
        </w:rPr>
        <w:t>s designated a national park.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