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Nikko Yumoto Visitor Center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Discover More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bout the Rich Natural Environment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Nikko at the Nikko Yumoto Visitor Center</w:t>
      </w:r>
    </w:p>
    <w:p>
      <w:pPr/>
    </w:p>
    <w:p>
      <w:pPr/>
      <w:r>
        <w:rPr>
          <w:rFonts w:ascii="Garamond" w:hAnsi="Garamond"/>
        </w:rPr>
        <w:t xml:space="preserve">The Nikko Yumoto Visitor Center is a one-stop resource where travelers can discover more about nature in Oku-Nikko. It is located beside Lake Yunoko in Oku-Nikko Yumoto Onsen in the Nikko National Park. The facility is highly recommended for travelers wanting to make the most of their time in this region, </w:t>
      </w:r>
      <w:r>
        <w:rPr>
          <w:rFonts w:ascii="Garamond" w:hAnsi="Garamond"/>
        </w:rPr>
        <w:t xml:space="preserve">which is </w:t>
      </w:r>
      <w:r>
        <w:rPr>
          <w:rFonts w:ascii="Garamond" w:hAnsi="Garamond"/>
        </w:rPr>
        <w:t xml:space="preserve">famous for its dramatic landscapes, unique wildlife, and fascinating history. Visitors are encouraged to join a nature tour to learn more and experience Oku-Nikko more fully. Detailed information on tours and events can be found at the center. </w:t>
      </w:r>
    </w:p>
    <w:p>
      <w:pPr/>
    </w:p>
    <w:p>
      <w:pPr/>
      <w:r>
        <w:rPr>
          <w:rFonts w:ascii="Garamond" w:hAnsi="Garamond"/>
        </w:rPr>
        <w:t>First-time visitors to Nikko and travelers of all ages are welcome. There are no charges for using the facilities at the center.</w:t>
      </w:r>
    </w:p>
    <w:p>
      <w:pPr/>
    </w:p>
    <w:p>
      <w:pPr/>
      <w:r>
        <w:rPr>
          <w:rFonts w:ascii="Garamond" w:hAnsi="Garamond"/>
        </w:rPr>
        <w:t>Operating Hours</w:t>
      </w:r>
    </w:p>
    <w:p>
      <w:pPr/>
      <w:r>
        <w:rPr>
          <w:rFonts w:ascii="Garamond" w:hAnsi="Garamond"/>
        </w:rPr>
        <w:t>Nikko Yumoto Visitor Center hours of operation vary with the seasons.</w:t>
      </w:r>
    </w:p>
    <w:p>
      <w:pPr/>
      <w:r>
        <w:rPr>
          <w:rFonts w:ascii="Garamond" w:hAnsi="Garamond"/>
        </w:rPr>
        <w:t>April to November: Open every day from 9 a.m. to 4:30 p.m.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(8:30 a.m. to 5:30 p.m. from July 1</w:t>
      </w:r>
      <w:r>
        <w:rPr>
          <w:rFonts w:ascii="Garamond" w:hAnsi="Garamond"/>
        </w:rPr>
        <w:t>st</w:t>
      </w:r>
      <w:r>
        <w:rPr>
          <w:rFonts w:ascii="Garamond" w:hAnsi="Garamond"/>
        </w:rPr>
        <w:t xml:space="preserve"> to August 31</w:t>
      </w:r>
      <w:r>
        <w:rPr>
          <w:rFonts w:ascii="Garamond" w:hAnsi="Garamond"/>
        </w:rPr>
        <w:t>st</w:t>
      </w:r>
      <w:r>
        <w:rPr>
          <w:rFonts w:ascii="Garamond" w:hAnsi="Garamond"/>
        </w:rPr>
        <w:t>).</w:t>
      </w:r>
    </w:p>
    <w:p>
      <w:pPr/>
      <w:r>
        <w:rPr>
          <w:rFonts w:ascii="Garamond" w:hAnsi="Garamond"/>
        </w:rPr>
        <w:t>December and January: Open weekends only from 9:30 a.m. to 4:30 p.m.</w:t>
      </w:r>
    </w:p>
    <w:p>
      <w:pPr/>
      <w:r>
        <w:rPr>
          <w:rFonts w:ascii="Garamond" w:hAnsi="Garamond"/>
        </w:rPr>
        <w:t xml:space="preserve">  </w:t>
      </w:r>
    </w:p>
    <w:p>
      <w:pPr/>
      <w:r>
        <w:rPr>
          <w:rFonts w:ascii="Garamond" w:hAnsi="Garamond"/>
        </w:rPr>
        <w:t>February and March: Open every day from 9:30 a.m. to 4:30 p.m. Closed Wednesdays.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