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>After d</w:t>
      </w:r>
      <w:r>
        <w:rPr>
          <w:rFonts w:ascii="Garamond" w:hAnsi="Garamond"/>
          <w:sz w:val="21"/>
        </w:rPr>
        <w:t>ismount</w:t>
      </w:r>
      <w:r>
        <w:rPr>
          <w:rFonts w:ascii="Garamond" w:hAnsi="Garamond"/>
          <w:sz w:val="21"/>
        </w:rPr>
        <w:t>ing</w:t>
      </w:r>
      <w:r>
        <w:rPr>
          <w:rFonts w:ascii="Garamond" w:hAnsi="Garamond"/>
          <w:sz w:val="21"/>
        </w:rPr>
        <w:t xml:space="preserve"> from the chairlift have a good look around. On clear day</w:t>
      </w:r>
      <w:r>
        <w:rPr>
          <w:rFonts w:ascii="Garamond" w:hAnsi="Garamond"/>
          <w:sz w:val="21"/>
        </w:rPr>
        <w:t>s</w:t>
      </w:r>
      <w:r>
        <w:rPr>
          <w:rFonts w:ascii="Garamond" w:hAnsi="Garamond"/>
          <w:sz w:val="21"/>
        </w:rPr>
        <w:t>, Mount Fuji is visible in the distance, wishing you luck from 140 kilometers away as you dash down the mountainside—and dash you will, thanks to the run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 xml:space="preserve">s maximum 28-degree slope, the second steepest on the mountain. Beginning 1,600 meters above sea level, Aobayama Dai-ichi is the highest slope at Kusatsu Onsen Ski Resort, so breathe deep and </w:t>
      </w:r>
      <w:r>
        <w:rPr>
          <w:rFonts w:ascii="Garamond" w:hAnsi="Garamond"/>
          <w:sz w:val="21"/>
        </w:rPr>
        <w:t>slalom</w:t>
      </w:r>
      <w:r>
        <w:rPr>
          <w:rFonts w:ascii="Garamond" w:hAnsi="Garamond"/>
          <w:sz w:val="21"/>
        </w:rPr>
        <w:t xml:space="preserve"> into the powdery soft snow. 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I</w:t>
      </w:r>
      <w:r>
        <w:rPr>
          <w:rFonts w:ascii="Garamond" w:hAnsi="Garamond"/>
          <w:sz w:val="21"/>
        </w:rPr>
        <w:t xml:space="preserve">ntermediate </w:t>
      </w:r>
      <w:r>
        <w:rPr>
          <w:rFonts w:ascii="Garamond" w:hAnsi="Garamond"/>
          <w:sz w:val="21"/>
        </w:rPr>
        <w:t>to</w:t>
      </w:r>
      <w:r>
        <w:rPr>
          <w:rFonts w:ascii="Garamond" w:hAnsi="Garamond"/>
          <w:sz w:val="21"/>
        </w:rPr>
        <w:t xml:space="preserve"> advanced</w:t>
      </w:r>
    </w:p>
    <w:p>
      <w:pPr/>
      <w:r>
        <w:rPr>
          <w:rFonts w:ascii="Garamond" w:hAnsi="Garamond"/>
          <w:sz w:val="21"/>
        </w:rPr>
        <w:t xml:space="preserve">Course </w:t>
      </w:r>
      <w:r>
        <w:rPr>
          <w:rFonts w:ascii="Garamond" w:hAnsi="Garamond"/>
          <w:sz w:val="21"/>
        </w:rPr>
        <w:t>Length: 250 meters</w:t>
      </w:r>
    </w:p>
    <w:p>
      <w:pPr/>
      <w:r>
        <w:rPr>
          <w:rFonts w:ascii="Garamond" w:hAnsi="Garamond"/>
          <w:sz w:val="21"/>
        </w:rPr>
        <w:t>Average slope degree: 21 degrees</w:t>
      </w:r>
    </w:p>
    <w:p>
      <w:pPr/>
      <w:r>
        <w:rPr>
          <w:rFonts w:ascii="Garamond" w:hAnsi="Garamond"/>
          <w:sz w:val="21"/>
        </w:rPr>
        <w:t>Maximum slope degree: 28 degrees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