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Another </w:t>
      </w:r>
      <w:r>
        <w:rPr>
          <w:rFonts w:ascii="Garamond" w:hAnsi="Garamond"/>
          <w:sz w:val="21"/>
        </w:rPr>
        <w:t>run</w:t>
      </w:r>
      <w:r>
        <w:rPr>
          <w:rFonts w:ascii="Garamond" w:hAnsi="Garamond"/>
          <w:sz w:val="21"/>
        </w:rPr>
        <w:t xml:space="preserve"> for families keen to ski together, the Kamoshika Trail is a </w:t>
      </w:r>
      <w:r>
        <w:rPr>
          <w:rFonts w:ascii="Garamond" w:hAnsi="Garamond"/>
          <w:sz w:val="21"/>
        </w:rPr>
        <w:t>moderate</w:t>
      </w:r>
      <w:r>
        <w:rPr>
          <w:rFonts w:ascii="Garamond" w:hAnsi="Garamond"/>
          <w:sz w:val="21"/>
        </w:rPr>
        <w:t xml:space="preserve"> run with slow curves and a few bumps to keep things interesting. </w:t>
      </w:r>
      <w:r>
        <w:rPr>
          <w:rFonts w:ascii="Garamond" w:hAnsi="Garamond"/>
          <w:sz w:val="21"/>
        </w:rPr>
        <w:t xml:space="preserve">Appropriate for </w:t>
      </w:r>
      <w:r>
        <w:rPr>
          <w:rFonts w:ascii="Garamond" w:hAnsi="Garamond"/>
          <w:sz w:val="21"/>
        </w:rPr>
        <w:t>beginners looking to try something a little more challenging, Kamoshika provides just the right amount of trial while avoiding tribulation</w:t>
      </w:r>
      <w:r>
        <w:rPr>
          <w:rFonts w:ascii="Garamond" w:hAnsi="Garamond"/>
          <w:sz w:val="21"/>
        </w:rPr>
        <w:t>.</w:t>
      </w:r>
    </w:p>
    <w:p>
      <w:pPr/>
    </w:p>
    <w:p>
      <w:pPr/>
      <w:r>
        <w:rPr>
          <w:rFonts w:ascii="Garamond" w:hAnsi="Garamond"/>
          <w:sz w:val="21"/>
        </w:rPr>
        <w:t xml:space="preserve">Adding to the excitement is the possibility of catching a glimpse of a </w:t>
      </w:r>
      <w:r>
        <w:rPr>
          <w:rFonts w:ascii="Garamond" w:hAnsi="Garamond"/>
          <w:i/>
          <w:sz w:val="21"/>
        </w:rPr>
        <w:t>kamoshika</w:t>
      </w:r>
      <w:r>
        <w:rPr>
          <w:rFonts w:ascii="Garamond" w:hAnsi="Garamond"/>
          <w:sz w:val="21"/>
        </w:rPr>
        <w:t xml:space="preserve">, from which the trail takes its name. </w:t>
      </w:r>
      <w:r>
        <w:rPr>
          <w:rFonts w:ascii="Garamond" w:hAnsi="Garamond"/>
          <w:sz w:val="21"/>
        </w:rPr>
        <w:t>Known as</w:t>
      </w:r>
      <w:r>
        <w:rPr>
          <w:rFonts w:ascii="Garamond" w:hAnsi="Garamond"/>
          <w:sz w:val="21"/>
        </w:rPr>
        <w:t xml:space="preserve"> Japanese serow in English—and sometimes referred to as a goat antelope—the </w:t>
      </w:r>
      <w:r>
        <w:rPr>
          <w:rFonts w:ascii="Garamond" w:hAnsi="Garamond"/>
          <w:i/>
          <w:sz w:val="21"/>
        </w:rPr>
        <w:t>kamoshika</w:t>
      </w:r>
      <w:r>
        <w:rPr>
          <w:rFonts w:ascii="Garamond" w:hAnsi="Garamond"/>
          <w:sz w:val="21"/>
        </w:rPr>
        <w:t xml:space="preserve"> is a protected species that you can find </w:t>
      </w:r>
      <w:r>
        <w:rPr>
          <w:rFonts w:ascii="Garamond" w:hAnsi="Garamond"/>
          <w:sz w:val="21"/>
        </w:rPr>
        <w:t xml:space="preserve">only </w:t>
      </w:r>
      <w:r>
        <w:rPr>
          <w:rFonts w:ascii="Garamond" w:hAnsi="Garamond"/>
          <w:sz w:val="21"/>
        </w:rPr>
        <w:t>in Japan</w:t>
      </w:r>
      <w:r>
        <w:rPr>
          <w:rFonts w:ascii="Garamond" w:hAnsi="Garamond"/>
          <w:sz w:val="21"/>
        </w:rPr>
        <w:t xml:space="preserve">. These </w:t>
      </w:r>
      <w:r>
        <w:rPr>
          <w:rFonts w:ascii="Garamond" w:hAnsi="Garamond"/>
          <w:sz w:val="21"/>
        </w:rPr>
        <w:t>curious-looking creature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>live in</w:t>
      </w:r>
      <w:r>
        <w:rPr>
          <w:rFonts w:ascii="Garamond" w:hAnsi="Garamond"/>
          <w:sz w:val="21"/>
        </w:rPr>
        <w:t xml:space="preserve"> the woods that border the run. The </w:t>
      </w:r>
      <w:r>
        <w:rPr>
          <w:rFonts w:ascii="Garamond" w:hAnsi="Garamond"/>
          <w:sz w:val="21"/>
        </w:rPr>
        <w:t>chance of catching a glimpse of</w:t>
      </w:r>
      <w:r>
        <w:rPr>
          <w:rFonts w:ascii="Garamond" w:hAnsi="Garamond"/>
          <w:sz w:val="21"/>
        </w:rPr>
        <w:t xml:space="preserve"> one of these </w:t>
      </w:r>
      <w:r>
        <w:rPr>
          <w:rFonts w:ascii="Garamond" w:hAnsi="Garamond"/>
          <w:sz w:val="21"/>
        </w:rPr>
        <w:t xml:space="preserve">critters </w:t>
      </w:r>
      <w:r>
        <w:rPr>
          <w:rFonts w:ascii="Garamond" w:hAnsi="Garamond"/>
          <w:sz w:val="21"/>
        </w:rPr>
        <w:t>will have kids begging to hit the Kamoshika Trail again and again.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>asy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 xml:space="preserve">ength: 1,600 meters </w:t>
      </w:r>
    </w:p>
    <w:p>
      <w:pPr/>
      <w:r>
        <w:rPr>
          <w:rFonts w:ascii="Garamond" w:hAnsi="Garamond"/>
          <w:sz w:val="21"/>
        </w:rPr>
        <w:t>Average slope degree: 6 degrees</w:t>
      </w:r>
    </w:p>
    <w:p>
      <w:pPr/>
      <w:r>
        <w:rPr>
          <w:rFonts w:ascii="Garamond" w:hAnsi="Garamond"/>
          <w:sz w:val="21"/>
        </w:rPr>
        <w:t>Maximum slope degree: 8 degrees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