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Goshuin (Seal Stamp) Tour</w:t>
      </w:r>
    </w:p>
    <w:p>
      <w:pPr/>
    </w:p>
    <w:p>
      <w:pPr/>
      <w:r>
        <w:rPr>
          <w:rFonts w:ascii="Garamond" w:hAnsi="Garamond"/>
        </w:rPr>
        <w:t>Many Japanese people have a book to record their visits to temples and shrines. You can receive proof of your visit with a seal (</w:t>
      </w:r>
      <w:r>
        <w:rPr>
          <w:rFonts w:ascii="Garamond" w:hAnsi="Garamond"/>
          <w:i/>
        </w:rPr>
        <w:t>goshuin</w:t>
      </w:r>
      <w:r>
        <w:rPr>
          <w:rFonts w:ascii="Garamond" w:hAnsi="Garamond"/>
        </w:rPr>
        <w:t xml:space="preserve"> in Japanese). At Shinshoji, you can collect different seals at each of the Daihondo (Great Main Hall), Komyodo, Shakado, Shusse Inari Shrine, and Heiwa Daito (Great Peace Pagoda), Ioden (Healing Buddha Hall). A special seal-collection book called </w:t>
      </w:r>
      <w:r>
        <w:rPr>
          <w:rFonts w:ascii="Garamond" w:hAnsi="Garamond"/>
          <w:i/>
        </w:rPr>
        <w:t>Goshuincho</w:t>
      </w:r>
      <w:r>
        <w:rPr>
          <w:rFonts w:ascii="Garamond" w:hAnsi="Garamond"/>
        </w:rPr>
        <w:t xml:space="preserve"> makes a great memory of your visit to take home.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