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This little outdoor hot spring facility is located about 3 km away from the center of Hakuba Happo-one and is the closest one to the source. The baths are basic, but surrounded by abundant nature, making them an ideal place to fully unwind. The large serpentinite rock, which divides the two bathing areas, adds to the natural atmosphere. Should rain or snow fall, Obinata no Yu will provide traditional bamboo hats for cover, making it a special experience year-round. </w:t>
      </w:r>
    </w:p>
    <w:p>
      <w:pPr/>
    </w:p>
    <w:p>
      <w:pPr/>
      <w:r>
        <w:rPr>
          <w:rFonts w:ascii="Garamond" w:hAnsi="Garamond"/>
        </w:rPr>
        <w:t>The best time to enjoy this little oasis is during the winter, when visitors can book the entire snow-surrounded baths for private evening dips. Normally onsen (hot spring) facilities have different areas for each sex, as bathers are expected to be naked, but swimwear is allowed during these special sessions, meaning you are able to enjoy the cozy bath together with your friends, family, or partner.</w:t>
      </w:r>
    </w:p>
    <w:p>
      <w:pPr/>
    </w:p>
    <w:p>
      <w:pPr/>
      <w:r>
        <w:rPr>
          <w:rFonts w:ascii="Garamond" w:hAnsi="Garamond"/>
        </w:rPr>
        <w:t>The facility’s natural hydrogen water is said to have anti-aging effects through antioxidant actions. You can even take a sip of the water at the little tasting corner next to the entrance. Nevertheless, you should dilute the onsen water with normal tap water before drinking it, as the alkalinity pH value is around 11.</w:t>
      </w:r>
    </w:p>
    <w:p>
      <w:pPr/>
      <w:r>
        <w:rPr>
          <w:rFonts w:ascii="Garamond" w:hAnsi="Garamond"/>
        </w:rPr>
        <w:t>*The hydrogen concentration at Obinata no Yu’s hot spring tap rises to 250 ppb (parts per billion).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