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Garamond" w:hAnsi="Garamond"/>
        </w:rPr>
        <w:tab/>
      </w:r>
      <w:r>
        <w:rPr>
          <w:rFonts w:ascii="Garamond" w:hAnsi="Garamond"/>
        </w:rPr>
        <w:t>The area around Mitarashi Pond is believed to have been the living quarters for the ladies-in-waiting who attended the wife of the lord of Gifu Castle. When the castle came under attack in August of 1600, power in Japan was split into two factions: the Western forces under the command of Oda Nobunaga’s grandson, Hidenobu (1580–1605) and the Eastern forces lead by Fukushima Masanori (1561</w:t>
      </w:r>
      <w:r>
        <w:rPr>
          <w:rFonts w:ascii="Garamond" w:hAnsi="Garamond"/>
        </w:rPr>
        <w:t>–1</w:t>
      </w:r>
      <w:r>
        <w:rPr>
          <w:rFonts w:ascii="Garamond" w:hAnsi="Garamond"/>
        </w:rPr>
        <w:t>624) and Ikeda Terumasa (1565</w:t>
      </w:r>
      <w:r>
        <w:rPr>
          <w:rFonts w:ascii="Garamond" w:hAnsi="Garamond"/>
        </w:rPr>
        <w:t>–1</w:t>
      </w:r>
      <w:r>
        <w:rPr>
          <w:rFonts w:ascii="Garamond" w:hAnsi="Garamond"/>
        </w:rPr>
        <w:t xml:space="preserve">613). At the time, the </w:t>
      </w:r>
      <w:r>
        <w:rPr>
          <w:rFonts w:ascii="Garamond" w:hAnsi="Garamond"/>
        </w:rPr>
        <w:t>pond was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much bigger than it is today, 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according to local legend </w:t>
      </w:r>
      <w:r>
        <w:rPr>
          <w:rFonts w:ascii="Garamond" w:hAnsi="Garamond"/>
        </w:rPr>
        <w:t>when the castle came under siege many of the ladies-in-waiting chose to drown themselves rather than be captured by the enemy.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