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Based on this map of </w:t>
      </w:r>
      <w:r>
        <w:rPr>
          <w:rFonts w:ascii="Garamond" w:hAnsi="Garamond"/>
        </w:rPr>
        <w:t>Gifu Castle created sometime between</w:t>
      </w:r>
      <w:r>
        <w:rPr>
          <w:rFonts w:ascii="Garamond" w:hAnsi="Garamond"/>
        </w:rPr>
        <w:t xml:space="preserve"> 1650 and 1750</w:t>
      </w:r>
      <w:r>
        <w:rPr>
          <w:rFonts w:ascii="Garamond" w:hAnsi="Garamond"/>
        </w:rPr>
        <w:t>, this long, flat area</w:t>
      </w:r>
      <w:r>
        <w:rPr>
          <w:rFonts w:ascii="Garamond" w:hAnsi="Garamond"/>
        </w:rPr>
        <w:t xml:space="preserve"> is thought to have been</w:t>
      </w:r>
      <w:r>
        <w:rPr>
          <w:rFonts w:ascii="Garamond" w:hAnsi="Garamond"/>
        </w:rPr>
        <w:t xml:space="preserve"> used as a place for hitching and corralling horses. </w:t>
      </w:r>
      <w:r>
        <w:rPr>
          <w:rFonts w:ascii="Garamond" w:hAnsi="Garamond"/>
        </w:rPr>
        <w:t>According to a</w:t>
      </w:r>
      <w:r>
        <w:rPr>
          <w:rFonts w:ascii="Garamond" w:hAnsi="Garamond"/>
        </w:rPr>
        <w:t xml:space="preserve"> member of the Owari Clan who visited the castle in 1717, high-</w:t>
      </w:r>
      <w:r>
        <w:rPr>
          <w:rFonts w:ascii="Garamond" w:hAnsi="Garamond"/>
        </w:rPr>
        <w:t>ranking vassals and guests would</w:t>
      </w:r>
      <w:r>
        <w:rPr>
          <w:rFonts w:ascii="Garamond" w:hAnsi="Garamond"/>
        </w:rPr>
        <w:t xml:space="preserve"> dismount and leave their horses here before walking to the castle’s upper sections.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