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Mt. Otonashi</w:t>
      </w:r>
    </w:p>
    <w:p>
      <w:pPr/>
    </w:p>
    <w:p>
      <w:pPr/>
      <w:r>
        <w:rPr>
          <w:rFonts w:ascii="Garamond" w:hAnsi="Garamond"/>
        </w:rPr>
        <w:t xml:space="preserve">Located just a ten-minute walk from Futamiura station, Mt. Otonashi is one of the best places to see cherry blossoms in Ise-Shima, making </w:t>
      </w:r>
      <w:r>
        <w:rPr>
          <w:rFonts w:ascii="Garamond" w:hAnsi="Garamond"/>
        </w:rPr>
        <w:t xml:space="preserve">the </w:t>
      </w:r>
      <w:r>
        <w:rPr>
          <w:rFonts w:ascii="Garamond" w:hAnsi="Garamond"/>
        </w:rPr>
        <w:t>walk</w:t>
      </w:r>
      <w:r>
        <w:rPr>
          <w:rFonts w:ascii="Garamond" w:hAnsi="Garamond"/>
        </w:rPr>
        <w:t xml:space="preserve"> a delightful experience</w:t>
      </w:r>
      <w:r>
        <w:rPr>
          <w:rFonts w:ascii="Garamond" w:hAnsi="Garamond"/>
        </w:rPr>
        <w:t xml:space="preserve">. In spring, </w:t>
      </w:r>
      <w:r>
        <w:rPr>
          <w:rFonts w:ascii="Garamond" w:hAnsi="Garamond"/>
        </w:rPr>
        <w:t xml:space="preserve">an amazing number of blossoming trees line </w:t>
      </w:r>
      <w:r>
        <w:rPr>
          <w:rFonts w:ascii="Garamond" w:hAnsi="Garamond"/>
        </w:rPr>
        <w:t>the promenades. Both the viewpoint and the walkways paths offer pleasant views of Ise Bay. One can even see across the bay to neighboring Aichi Prefecture’s Atsumi and Chita Peninsulas.</w:t>
      </w:r>
    </w:p>
    <w:p>
      <w:pPr/>
    </w:p>
    <w:p>
      <w:pPr/>
      <w:r>
        <w:rPr>
          <w:rFonts w:ascii="Garamond" w:hAnsi="Garamond"/>
        </w:rPr>
        <w:t>Mt. Otonashi also boasts over thirty species of evergreen tree. Japanese silver leaf (</w:t>
      </w:r>
      <w:r>
        <w:rPr>
          <w:rFonts w:ascii="Garamond" w:hAnsi="Garamond"/>
          <w:i/>
        </w:rPr>
        <w:t>Farfugium japonicum</w:t>
      </w:r>
      <w:r>
        <w:rPr>
          <w:rFonts w:ascii="Garamond" w:hAnsi="Garamond"/>
        </w:rPr>
        <w:t>) plants here produce clusters of yellow flowers in the fall.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