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rFonts w:ascii="Garamond" w:hAnsi="Garamond"/>
        </w:rPr>
        <w:tab/>
      </w:r>
      <w:r>
        <w:rPr>
          <w:rFonts w:ascii="Garamond" w:hAnsi="Garamond"/>
        </w:rPr>
        <w:t xml:space="preserve">Yakatamachi </w:t>
      </w:r>
      <w:r>
        <w:rPr>
          <w:rFonts w:ascii="Garamond" w:hAnsi="Garamond"/>
        </w:rPr>
        <w:t>was</w:t>
      </w:r>
      <w:r>
        <w:rPr>
          <w:rFonts w:ascii="Garamond" w:hAnsi="Garamond"/>
        </w:rPr>
        <w:t xml:space="preserve"> an important post town for travelers</w:t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on the road </w:t>
      </w:r>
      <w:r>
        <w:rPr>
          <w:rFonts w:ascii="Garamond" w:hAnsi="Garamond"/>
        </w:rPr>
        <w:t xml:space="preserve">between the mines in northern Hyogo and the port of Himeji. During the Edo </w:t>
      </w:r>
      <w:r>
        <w:rPr>
          <w:rFonts w:ascii="Garamond" w:hAnsi="Garamond"/>
        </w:rPr>
        <w:t>P</w:t>
      </w:r>
      <w:r>
        <w:rPr>
          <w:rFonts w:ascii="Garamond" w:hAnsi="Garamond"/>
        </w:rPr>
        <w:t xml:space="preserve">eriod (1603–1867), silver from the mines was transported mainly on foot. Because of the silver’s importance as a source of government revenue, officials often visited Yakatamachi to verify its security. </w:t>
      </w:r>
      <w:r>
        <w:rPr>
          <w:rFonts w:ascii="Garamond" w:hAnsi="Garamond"/>
        </w:rPr>
        <w:t>After</w:t>
      </w:r>
      <w:r>
        <w:rPr>
          <w:rFonts w:ascii="Garamond" w:hAnsi="Garamond"/>
        </w:rPr>
        <w:t xml:space="preserve"> the </w:t>
      </w:r>
      <w:r>
        <w:rPr>
          <w:rFonts w:ascii="Garamond" w:hAnsi="Garamond"/>
        </w:rPr>
        <w:t xml:space="preserve">1868 </w:t>
      </w:r>
      <w:r>
        <w:rPr>
          <w:rFonts w:ascii="Garamond" w:hAnsi="Garamond"/>
        </w:rPr>
        <w:t xml:space="preserve">Meiji </w:t>
      </w:r>
      <w:r>
        <w:rPr>
          <w:rFonts w:ascii="Garamond" w:hAnsi="Garamond"/>
        </w:rPr>
        <w:t>restoration, the new Meiji government wanted to modernize the country as quickly as possible. Japanese and French</w:t>
      </w:r>
      <w:r>
        <w:rPr>
          <w:rFonts w:ascii="Garamond" w:hAnsi="Garamond"/>
        </w:rPr>
        <w:t xml:space="preserve"> engineers were tasked with </w:t>
      </w:r>
      <w:r>
        <w:rPr>
          <w:rFonts w:ascii="Garamond" w:hAnsi="Garamond"/>
        </w:rPr>
        <w:t>building</w:t>
      </w:r>
      <w:r>
        <w:rPr>
          <w:rFonts w:ascii="Garamond" w:hAnsi="Garamond"/>
        </w:rPr>
        <w:t xml:space="preserve"> a modern road that would allow horse-drawn carriages to transport the silver south. In 1876 the Silver Mine Carriage Road (</w:t>
      </w:r>
      <w:r>
        <w:rPr>
          <w:rFonts w:ascii="Garamond" w:hAnsi="Garamond"/>
        </w:rPr>
        <w:t xml:space="preserve">the Ikuno Kozanryo Bashamichi, now known as the </w:t>
      </w:r>
      <w:r>
        <w:rPr>
          <w:rFonts w:ascii="Garamond" w:hAnsi="Garamond"/>
        </w:rPr>
        <w:t>Gin no Bashamichi) was completed.</w:t>
      </w:r>
    </w:p>
    <w:p>
      <w:pPr/>
      <w:r>
        <w:rPr>
          <w:rFonts w:ascii="Garamond" w:hAnsi="Garamond"/>
        </w:rPr>
        <w:tab/>
      </w:r>
      <w:r>
        <w:rPr>
          <w:rFonts w:ascii="Garamond" w:hAnsi="Garamond"/>
        </w:rPr>
        <w:t>As the most prosperous post town along the road, Yakatamachi at its peak had eight inns, seven shops selling alcohol, four money-lenders, and a variety of other stores selling daily goods. Although none of the buildings from its days as a post town remain</w:t>
      </w:r>
      <w:r>
        <w:rPr>
          <w:rFonts w:ascii="Garamond" w:hAnsi="Garamond"/>
        </w:rPr>
        <w:t xml:space="preserve"> today</w:t>
      </w:r>
      <w:r>
        <w:rPr>
          <w:rFonts w:ascii="Garamond" w:hAnsi="Garamond"/>
        </w:rPr>
        <w:t>, visitors can still travel the route of the old road.</w:t>
      </w:r>
    </w:p>
    <w:p>
      <w:pP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