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 xml:space="preserve">Daisen Falls </w:t>
      </w:r>
    </w:p>
    <w:p>
      <w:pPr/>
      <w:r>
        <w:rPr>
          <w:rFonts w:ascii="Garamond" w:hAnsi="Garamond"/>
        </w:rPr>
        <w:t xml:space="preserve">In 1990 </w:t>
      </w:r>
      <w:r>
        <w:rPr>
          <w:rFonts w:ascii="Garamond" w:hAnsi="Garamond"/>
        </w:rPr>
        <w:t>Daisen Falls was selected as one of Japan’s 100 most impressive waterfalls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falls </w:t>
      </w:r>
      <w:r>
        <w:rPr>
          <w:rFonts w:ascii="Garamond" w:hAnsi="Garamond"/>
        </w:rPr>
        <w:t xml:space="preserve">originally </w:t>
      </w:r>
      <w:r>
        <w:rPr>
          <w:rFonts w:ascii="Garamond" w:hAnsi="Garamond"/>
        </w:rPr>
        <w:t xml:space="preserve">consisted of three </w:t>
      </w:r>
      <w:r>
        <w:rPr>
          <w:rFonts w:ascii="Garamond" w:hAnsi="Garamond"/>
        </w:rPr>
        <w:t xml:space="preserve">cascades, but a flood in </w:t>
      </w:r>
      <w:r>
        <w:rPr>
          <w:rFonts w:ascii="Garamond" w:hAnsi="Garamond"/>
        </w:rPr>
        <w:t>the first half of the twentieth century</w:t>
      </w:r>
      <w:r>
        <w:rPr>
          <w:rFonts w:ascii="Garamond" w:hAnsi="Garamond"/>
        </w:rPr>
        <w:t xml:space="preserve"> reduced the number to two. A typhoon in</w:t>
      </w:r>
      <w:r>
        <w:rPr>
          <w:rFonts w:ascii="Garamond" w:hAnsi="Garamond"/>
        </w:rPr>
        <w:t xml:space="preserve"> 2011 </w:t>
      </w:r>
      <w:r>
        <w:rPr>
          <w:rFonts w:ascii="Garamond" w:hAnsi="Garamond"/>
        </w:rPr>
        <w:t xml:space="preserve">damaged </w:t>
      </w:r>
      <w:r>
        <w:rPr>
          <w:rFonts w:ascii="Garamond" w:hAnsi="Garamond"/>
        </w:rPr>
        <w:t xml:space="preserve">the falls again, </w:t>
      </w:r>
      <w:r>
        <w:rPr>
          <w:rFonts w:ascii="Garamond" w:hAnsi="Garamond"/>
        </w:rPr>
        <w:t>creating their current form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spray and thunderous roar of Daisen Falls are </w:t>
      </w:r>
      <w:r>
        <w:rPr>
          <w:rFonts w:ascii="Garamond" w:hAnsi="Garamond"/>
        </w:rPr>
        <w:t>especially impressive when viewed up close.</w:t>
      </w:r>
    </w:p>
    <w:p>
      <w:pPr/>
    </w:p>
    <w:p>
      <w:pPr/>
      <w:r>
        <w:rPr>
          <w:rFonts w:ascii="Garamond" w:hAnsi="Garamond"/>
        </w:rPr>
        <w:t>Kawadoko</w:t>
      </w:r>
      <w:r>
        <w:rPr>
          <w:rFonts w:ascii="Garamond" w:hAnsi="Garamond"/>
        </w:rPr>
        <w:t xml:space="preserve"> Trail</w:t>
      </w:r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Kawado</w:t>
      </w:r>
      <w:r>
        <w:rPr>
          <w:rFonts w:ascii="Garamond" w:hAnsi="Garamond"/>
        </w:rPr>
        <w:t>k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 Trail (Kawadoko Michi)</w:t>
      </w:r>
      <w:r>
        <w:rPr>
          <w:rFonts w:ascii="Garamond" w:hAnsi="Garamond"/>
        </w:rPr>
        <w:t xml:space="preserve">, along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Odaka</w:t>
      </w:r>
      <w:r>
        <w:rPr>
          <w:rFonts w:ascii="Garamond" w:hAnsi="Garamond"/>
        </w:rPr>
        <w:t xml:space="preserve"> Trail (Odaka M</w:t>
      </w:r>
      <w:r>
        <w:rPr>
          <w:rFonts w:ascii="Garamond" w:hAnsi="Garamond"/>
        </w:rPr>
        <w:t>ichi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and the Yokote</w:t>
      </w:r>
      <w:r>
        <w:rPr>
          <w:rFonts w:ascii="Garamond" w:hAnsi="Garamond"/>
        </w:rPr>
        <w:t xml:space="preserve"> Trail (Yokote Michi)</w:t>
      </w:r>
      <w:r>
        <w:rPr>
          <w:rFonts w:ascii="Garamond" w:hAnsi="Garamond"/>
        </w:rPr>
        <w:t>, is one of the old historic pilgrim routes at Mt. Daisen. The trail</w:t>
      </w:r>
      <w:r>
        <w:rPr>
          <w:rFonts w:ascii="Garamond" w:hAnsi="Garamond"/>
        </w:rPr>
        <w:t>s, laid out around 400 years ago, were also used to bring</w:t>
      </w:r>
      <w:r>
        <w:rPr>
          <w:rFonts w:ascii="Garamond" w:hAnsi="Garamond"/>
        </w:rPr>
        <w:t xml:space="preserve"> livestock </w:t>
      </w:r>
      <w:r>
        <w:rPr>
          <w:rFonts w:ascii="Garamond" w:hAnsi="Garamond"/>
        </w:rPr>
        <w:t xml:space="preserve">to the thriving </w:t>
      </w:r>
      <w:r>
        <w:rPr>
          <w:rFonts w:ascii="Garamond" w:hAnsi="Garamond"/>
        </w:rPr>
        <w:t xml:space="preserve">markets that </w:t>
      </w:r>
      <w:r>
        <w:rPr>
          <w:rFonts w:ascii="Garamond" w:hAnsi="Garamond"/>
        </w:rPr>
        <w:t>by then had developed on the mountain</w:t>
      </w:r>
      <w:r>
        <w:rPr>
          <w:rFonts w:ascii="Garamond" w:hAnsi="Garamond"/>
        </w:rPr>
        <w:t xml:space="preserve">. The </w:t>
      </w:r>
      <w:r>
        <w:rPr>
          <w:rFonts w:ascii="Garamond" w:hAnsi="Garamond"/>
        </w:rPr>
        <w:t xml:space="preserve">Kawadoko Trail </w:t>
      </w:r>
      <w:r>
        <w:rPr>
          <w:rFonts w:ascii="Garamond" w:hAnsi="Garamond"/>
        </w:rPr>
        <w:t>passes through Daisen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</w:t>
      </w:r>
      <w:r>
        <w:rPr>
          <w:rFonts w:ascii="Garamond" w:hAnsi="Garamond"/>
        </w:rPr>
        <w:t xml:space="preserve">extensive </w:t>
      </w:r>
      <w:r>
        <w:rPr>
          <w:rFonts w:ascii="Garamond" w:hAnsi="Garamond"/>
        </w:rPr>
        <w:t xml:space="preserve">beech forests, connecting the central part of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 and Daisenji Temple. </w:t>
      </w:r>
      <w:r>
        <w:rPr>
          <w:rFonts w:ascii="Garamond" w:hAnsi="Garamond"/>
        </w:rPr>
        <w:t>The stones paving the trail were added by l</w:t>
      </w:r>
      <w:r>
        <w:rPr>
          <w:rFonts w:ascii="Garamond" w:hAnsi="Garamond"/>
        </w:rPr>
        <w:t xml:space="preserve">ocal residents </w:t>
      </w:r>
      <w:r>
        <w:rPr>
          <w:rFonts w:ascii="Garamond" w:hAnsi="Garamond"/>
        </w:rPr>
        <w:t>betw</w:t>
      </w:r>
      <w:r>
        <w:rPr>
          <w:rFonts w:ascii="Garamond" w:hAnsi="Garamond"/>
        </w:rPr>
        <w:t>een the seventeenth and nineteenth centuries.</w:t>
      </w:r>
      <w:r>
        <w:rPr>
          <w:rFonts w:ascii="Garamond" w:hAnsi="Garamond"/>
          <w:b/>
          <w:sz w:val="22"/>
        </w:rPr>
        <w:t xml:space="preserve"> 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Ikkoganaru campground </w:t>
      </w:r>
      <w:r>
        <w:rPr>
          <w:rFonts w:ascii="Garamond" w:hAnsi="Garamond"/>
        </w:rPr>
        <w:t xml:space="preserve">is a convenient spot for accessing the </w:t>
      </w:r>
      <w:r>
        <w:rPr>
          <w:rFonts w:ascii="Garamond" w:hAnsi="Garamond"/>
        </w:rPr>
        <w:t>Kawadoko</w:t>
      </w:r>
      <w:r>
        <w:rPr>
          <w:rFonts w:ascii="Garamond" w:hAnsi="Garamond"/>
        </w:rPr>
        <w:t xml:space="preserve"> Trail</w:t>
      </w:r>
      <w:r>
        <w:rPr>
          <w:rFonts w:ascii="Garamond" w:hAnsi="Garamond"/>
        </w:rPr>
        <w:t xml:space="preserve"> historic pilgrimage r</w:t>
      </w:r>
      <w:r>
        <w:rPr>
          <w:rFonts w:ascii="Garamond" w:hAnsi="Garamond"/>
        </w:rPr>
        <w:t>oute, which takes about four hours to hike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distance from the campground to the Daisen Suspension Bridge is about 800 m, and </w:t>
      </w:r>
      <w:r>
        <w:rPr>
          <w:rFonts w:ascii="Garamond" w:hAnsi="Garamond"/>
        </w:rPr>
        <w:t>f</w:t>
      </w:r>
      <w:r>
        <w:rPr>
          <w:rFonts w:ascii="Garamond" w:hAnsi="Garamond"/>
        </w:rPr>
        <w:t xml:space="preserve">rom there to </w:t>
      </w:r>
      <w:r>
        <w:rPr>
          <w:rFonts w:ascii="Garamond" w:hAnsi="Garamond"/>
        </w:rPr>
        <w:t>Daisen Falls is a</w:t>
      </w:r>
      <w:r>
        <w:rPr>
          <w:rFonts w:ascii="Garamond" w:hAnsi="Garamond"/>
        </w:rPr>
        <w:t>nother kilometer. The trail offers excellent bird watching and beautiful autumn colors.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