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Shinanobo Gensei Memorial Stone</w:t>
      </w:r>
      <w:r>
        <w:rPr>
          <w:rFonts w:ascii="Garamond" w:hAnsi="Garamond"/>
          <w:b/>
        </w:rPr>
        <w:t xml:space="preserve"> </w:t>
      </w:r>
    </w:p>
    <w:p>
      <w:pPr/>
    </w:p>
    <w:p>
      <w:pPr/>
      <w:r>
        <w:rPr>
          <w:rFonts w:ascii="Garamond" w:hAnsi="Garamond"/>
        </w:rPr>
        <w:t>Shinanobo Gensei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(?–</w:t>
      </w:r>
      <w:r>
        <w:rPr>
          <w:rFonts w:ascii="Garamond" w:hAnsi="Garamond"/>
        </w:rPr>
        <w:t>1357)</w:t>
      </w:r>
      <w:r>
        <w:rPr>
          <w:rFonts w:ascii="Garamond" w:hAnsi="Garamond"/>
        </w:rPr>
        <w:t xml:space="preserve"> was the head priest of Daisenji Temple and the younger brother of Nawa Nagatoshi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(?–</w:t>
      </w:r>
      <w:r>
        <w:rPr>
          <w:rFonts w:ascii="Garamond" w:hAnsi="Garamond"/>
        </w:rPr>
        <w:t>1336)</w:t>
      </w:r>
      <w:r>
        <w:rPr>
          <w:rFonts w:ascii="Garamond" w:hAnsi="Garamond"/>
        </w:rPr>
        <w:t xml:space="preserve">, a fourteenth-century warlord from Hoki (present-day western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>refecture). In 1333, Nagatoshi raised an army at Mt. Senjo, and fought alongside Emperor Go-Daigo’</w:t>
      </w:r>
      <w:r>
        <w:rPr>
          <w:rFonts w:ascii="Garamond" w:hAnsi="Garamond"/>
        </w:rPr>
        <w:t xml:space="preserve">s </w:t>
      </w:r>
      <w:r>
        <w:rPr>
          <w:rFonts w:ascii="Garamond" w:hAnsi="Garamond"/>
        </w:rPr>
        <w:t>(1288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1339)</w:t>
      </w:r>
      <w:r>
        <w:rPr>
          <w:rFonts w:ascii="Garamond" w:hAnsi="Garamond"/>
        </w:rPr>
        <w:t xml:space="preserve"> f</w:t>
      </w:r>
      <w:r>
        <w:rPr>
          <w:rFonts w:ascii="Garamond" w:hAnsi="Garamond"/>
        </w:rPr>
        <w:t xml:space="preserve">orces in their campaign to overthrow the </w:t>
      </w:r>
      <w:r>
        <w:rPr>
          <w:rFonts w:ascii="Garamond" w:hAnsi="Garamond"/>
        </w:rPr>
        <w:t>Kamakura</w:t>
      </w:r>
      <w:r>
        <w:rPr>
          <w:rFonts w:ascii="Garamond" w:hAnsi="Garamond"/>
        </w:rPr>
        <w:t xml:space="preserve"> shogunate </w:t>
      </w:r>
      <w:r>
        <w:rPr>
          <w:rFonts w:ascii="Garamond" w:hAnsi="Garamond"/>
        </w:rPr>
        <w:t>(1185</w:t>
      </w:r>
      <w:r>
        <w:rPr>
          <w:rFonts w:ascii="Arial" w:hAnsi="Arial"/>
        </w:rPr>
        <w:t>–</w:t>
      </w:r>
      <w:r>
        <w:rPr>
          <w:rFonts w:ascii="Garamond" w:hAnsi="Garamond"/>
        </w:rPr>
        <w:t xml:space="preserve">1333) </w:t>
      </w:r>
      <w:r>
        <w:rPr>
          <w:rFonts w:ascii="Garamond" w:hAnsi="Garamond"/>
        </w:rPr>
        <w:t>and restore direct imperial rule.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Gensei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gathered armed </w:t>
      </w:r>
      <w:r>
        <w:rPr>
          <w:rFonts w:ascii="Garamond" w:hAnsi="Garamond"/>
        </w:rPr>
        <w:t>monks</w:t>
      </w:r>
      <w:r>
        <w:rPr>
          <w:rFonts w:ascii="Garamond" w:hAnsi="Garamond"/>
        </w:rPr>
        <w:t xml:space="preserve"> from </w:t>
      </w:r>
      <w:r>
        <w:rPr>
          <w:rFonts w:ascii="Garamond" w:hAnsi="Garamond"/>
        </w:rPr>
        <w:t>a number of different</w:t>
      </w:r>
      <w:r>
        <w:rPr>
          <w:rFonts w:ascii="Garamond" w:hAnsi="Garamond"/>
        </w:rPr>
        <w:t xml:space="preserve"> regions to assist his brother. Emperor Go-Daigo’s restoration campaign was initially successful, but imperial rule was short lived. In 1336 </w:t>
      </w:r>
      <w:r>
        <w:rPr>
          <w:rFonts w:ascii="Garamond" w:hAnsi="Garamond"/>
        </w:rPr>
        <w:t>the samurai</w:t>
      </w:r>
      <w:r>
        <w:rPr>
          <w:rFonts w:ascii="Garamond" w:hAnsi="Garamond"/>
        </w:rPr>
        <w:t xml:space="preserve"> regained power</w:t>
      </w:r>
      <w:r>
        <w:rPr>
          <w:rFonts w:ascii="Garamond" w:hAnsi="Garamond"/>
        </w:rPr>
        <w:t>, with the establishment of the Muromachi shogunate (1336</w:t>
      </w:r>
      <w:r>
        <w:rPr>
          <w:rFonts w:ascii="Arial" w:hAnsi="Arial"/>
        </w:rPr>
        <w:t>–</w:t>
      </w:r>
      <w:r>
        <w:rPr>
          <w:rFonts w:ascii="Garamond" w:hAnsi="Garamond"/>
        </w:rPr>
        <w:t>1573). M</w:t>
      </w:r>
      <w:r>
        <w:rPr>
          <w:rFonts w:ascii="Garamond" w:hAnsi="Garamond"/>
        </w:rPr>
        <w:t>ilitary rule of Japan continued for over five centuries, until the Meiji Restoration of 1868.</w:t>
      </w:r>
      <w:r>
        <w:rPr>
          <w:rFonts w:ascii="Garamond" w:hAnsi="Garamond"/>
        </w:rPr>
        <w:t xml:space="preserve">  </w:t>
      </w:r>
    </w:p>
    <w:p>
      <w:pPr/>
      <w:r>
        <w:rPr>
          <w:rFonts w:ascii="Garamond" w:hAnsi="Garamond"/>
        </w:rPr>
        <w:t xml:space="preserve">Gensei passed away in 1357 in Yatsushiro, Higo (present-day Kumamoto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refecture) at age 56. After his death, members of the imperial house commissioned this memorial stone to commemorate his contribution to the restoration campaign.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