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 xml:space="preserve">Yoshimochi’s Jizo </w:t>
      </w:r>
    </w:p>
    <w:p>
      <w:pPr/>
    </w:p>
    <w:p>
      <w:pPr/>
      <w:r>
        <w:rPr>
          <w:rFonts w:ascii="Garamond" w:hAnsi="Garamond"/>
        </w:rPr>
        <w:t xml:space="preserve">During the middle of the Edo period, in the </w:t>
      </w:r>
      <w:r>
        <w:rPr>
          <w:rFonts w:ascii="Garamond" w:hAnsi="Garamond"/>
        </w:rPr>
        <w:t>eighteenth</w:t>
      </w:r>
      <w:r>
        <w:rPr>
          <w:rFonts w:ascii="Garamond" w:hAnsi="Garamond"/>
        </w:rPr>
        <w:t xml:space="preserve"> century, the wealthy patron Yoshimochi Jinemon from Aimi (formerly a part of Hoki, now Tottori </w:t>
      </w:r>
      <w:r>
        <w:rPr>
          <w:rFonts w:ascii="Garamond" w:hAnsi="Garamond"/>
        </w:rPr>
        <w:t>P</w:t>
      </w:r>
      <w:r>
        <w:rPr>
          <w:rFonts w:ascii="Garamond" w:hAnsi="Garamond"/>
        </w:rPr>
        <w:t xml:space="preserve">refecture) developed close ties with </w:t>
      </w:r>
      <w:r>
        <w:rPr>
          <w:rFonts w:ascii="Garamond" w:hAnsi="Garamond"/>
        </w:rPr>
        <w:t xml:space="preserve">Goken, </w:t>
      </w:r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 xml:space="preserve">then </w:t>
      </w:r>
      <w:r>
        <w:rPr>
          <w:rFonts w:ascii="Garamond" w:hAnsi="Garamond"/>
        </w:rPr>
        <w:t xml:space="preserve">head priest of Kyogoin Temple. Yoshimochi donated this sculpture of the bodhisattva Jizo to Daisenji Temple. Jizo watches over travelers for a safe journey, and in this region is also revered as a protector of livestock. Daisenji Temple is home to many Jizo statues, but this is one of only a few carved from natural stone.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