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A </w:t>
      </w:r>
      <w:r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 xml:space="preserve">eliquary and a </w:t>
      </w:r>
      <w:r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ecord</w:t>
      </w:r>
    </w:p>
    <w:p>
      <w:pPr/>
      <w:r>
        <w:rPr>
          <w:rFonts w:ascii="Garamond" w:hAnsi="Garamond"/>
        </w:rPr>
        <w:t>More than three meters high and 820 kilograms in weight, this massive treasure pagoda (</w:t>
      </w:r>
      <w:r>
        <w:rPr>
          <w:rFonts w:ascii="Garamond" w:hAnsi="Garamond"/>
          <w:i/>
        </w:rPr>
        <w:t>teppoto</w:t>
      </w:r>
      <w:r>
        <w:rPr>
          <w:rFonts w:ascii="Garamond" w:hAnsi="Garamond"/>
        </w:rPr>
        <w:t xml:space="preserve">) dates from 1197. Inside the pagoda is a small </w:t>
      </w:r>
      <w:r>
        <w:rPr>
          <w:rFonts w:ascii="Garamond" w:hAnsi="Garamond"/>
        </w:rPr>
        <w:t>crystal five-ringed tower (</w:t>
      </w:r>
      <w:r>
        <w:rPr>
          <w:rFonts w:ascii="Garamond" w:hAnsi="Garamond"/>
          <w:i/>
        </w:rPr>
        <w:t>gorinto</w:t>
      </w:r>
      <w:r>
        <w:rPr>
          <w:rFonts w:ascii="Garamond" w:hAnsi="Garamond"/>
        </w:rPr>
        <w:t>), with the rings symbolizing Earth, Water, Fire, Wind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Air in ascending order.</w:t>
      </w:r>
      <w:r>
        <w:rPr>
          <w:rFonts w:ascii="Garamond" w:hAnsi="Garamond"/>
        </w:rPr>
        <w:t xml:space="preserve"> The tower contains relics of the Buddha </w:t>
      </w:r>
      <w:r>
        <w:rPr>
          <w:rFonts w:ascii="Garamond" w:hAnsi="Garamond"/>
        </w:rPr>
        <w:t>brought back from China</w:t>
      </w:r>
      <w:r>
        <w:rPr>
          <w:rFonts w:ascii="Garamond" w:hAnsi="Garamond"/>
        </w:rPr>
        <w:t xml:space="preserve"> by </w:t>
      </w:r>
      <w:r>
        <w:rPr>
          <w:rFonts w:ascii="Garamond" w:hAnsi="Garamond"/>
        </w:rPr>
        <w:t>Chogen</w:t>
      </w:r>
      <w:r>
        <w:rPr>
          <w:rFonts w:ascii="Garamond" w:hAnsi="Garamond"/>
        </w:rPr>
        <w:t xml:space="preserve"> (1121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12</w:t>
      </w:r>
      <w:r>
        <w:rPr>
          <w:rFonts w:ascii="Garamond" w:hAnsi="Garamond"/>
        </w:rPr>
        <w:t>06)</w:t>
      </w:r>
      <w:r>
        <w:rPr>
          <w:rFonts w:ascii="Garamond" w:hAnsi="Garamond"/>
        </w:rPr>
        <w:t>, the founder of Amidaji Temple</w:t>
      </w:r>
      <w:r>
        <w:rPr>
          <w:rFonts w:ascii="Garamond" w:hAnsi="Garamond"/>
        </w:rPr>
        <w:t xml:space="preserve">—along with the entire practice of worshipping such relics, known as </w:t>
      </w:r>
      <w:r>
        <w:rPr>
          <w:rFonts w:ascii="Garamond" w:hAnsi="Garamond"/>
          <w:i/>
        </w:rPr>
        <w:t>shari-shink</w:t>
      </w:r>
      <w:r>
        <w:rPr>
          <w:rFonts w:ascii="Garamond" w:hAnsi="Garamond"/>
          <w:i/>
        </w:rPr>
        <w:t>o</w:t>
      </w:r>
      <w:r>
        <w:rPr>
          <w:rFonts w:ascii="Garamond" w:hAnsi="Garamond"/>
        </w:rPr>
        <w:t>. The pagoda itself</w:t>
      </w:r>
      <w:r>
        <w:rPr>
          <w:rFonts w:ascii="Garamond" w:hAnsi="Garamond"/>
        </w:rPr>
        <w:t xml:space="preserve"> is </w:t>
      </w:r>
      <w:r>
        <w:rPr>
          <w:rFonts w:ascii="Garamond" w:hAnsi="Garamond"/>
        </w:rPr>
        <w:t xml:space="preserve">the work of Japanese artisans who learned how to cast metal from Chen Heqing, a Chinese craftsman active in Japan. </w:t>
      </w:r>
    </w:p>
    <w:p>
      <w:pPr/>
    </w:p>
    <w:p>
      <w:pPr/>
      <w:r>
        <w:rPr>
          <w:rFonts w:ascii="Garamond" w:hAnsi="Garamond"/>
        </w:rPr>
        <w:t xml:space="preserve">The podium features relief inscriptions on all four sides. The single large Sanskrit character in the center indicates a point of the compass. Meanwhile, the Japanese script provides a detailed record of why and when Amidaji was built, also listing the temple’s location, the seven buildings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make it up, key equipment (such as the cauldron to heat the bathwater), a prayer for the well-being of the emperor, and the names of </w:t>
      </w:r>
      <w:r>
        <w:rPr>
          <w:rFonts w:ascii="Garamond" w:hAnsi="Garamond"/>
        </w:rPr>
        <w:t>Chogen</w:t>
      </w:r>
      <w:r>
        <w:rPr>
          <w:rFonts w:ascii="Garamond" w:hAnsi="Garamond"/>
        </w:rPr>
        <w:t xml:space="preserve"> and important government officials. </w:t>
      </w:r>
    </w:p>
    <w:p>
      <w:pPr/>
    </w:p>
    <w:p>
      <w:pPr/>
      <w:r>
        <w:rPr>
          <w:rFonts w:ascii="Garamond" w:hAnsi="Garamond"/>
        </w:rPr>
        <w:t>This is the oldest treasure pagoda</w:t>
      </w:r>
      <w:r>
        <w:rPr>
          <w:rFonts w:ascii="Garamond" w:hAnsi="Garamond"/>
        </w:rPr>
        <w:t xml:space="preserve"> in Japan. Because it displays </w:t>
      </w:r>
      <w:r>
        <w:rPr>
          <w:rFonts w:ascii="Garamond" w:hAnsi="Garamond"/>
        </w:rPr>
        <w:t>an extraordinary level of craftsmanship and provides an important account of Amidaji’s history, it was designated a National Treasure in 1954.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