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Times New Roman" w:hAnsi="Times New Roman"/>
        </w:rPr>
        <w:tab/>
      </w:r>
      <w:r>
        <w:rPr>
          <w:rFonts w:ascii="Garamond" w:hAnsi="Garamond"/>
        </w:rPr>
        <w:t>This bell tower is thought to have been built shortly after the main p</w:t>
      </w:r>
      <w:r>
        <w:rPr>
          <w:rFonts w:ascii="Garamond" w:hAnsi="Garamond"/>
        </w:rPr>
        <w:t>o</w:t>
      </w:r>
      <w:r>
        <w:rPr>
          <w:rFonts w:ascii="Garamond" w:hAnsi="Garamond"/>
        </w:rPr>
        <w:t>rt</w:t>
      </w:r>
      <w:r>
        <w:rPr>
          <w:rFonts w:ascii="Garamond" w:hAnsi="Garamond"/>
        </w:rPr>
        <w:t>ion</w:t>
      </w:r>
      <w:r>
        <w:rPr>
          <w:rFonts w:ascii="Garamond" w:hAnsi="Garamond"/>
        </w:rPr>
        <w:t xml:space="preserve"> of Tokoji </w:t>
      </w:r>
      <w:r>
        <w:rPr>
          <w:rFonts w:ascii="Garamond" w:hAnsi="Garamond"/>
        </w:rPr>
        <w:t xml:space="preserve">was constructed, </w:t>
      </w:r>
      <w:r>
        <w:rPr>
          <w:rFonts w:ascii="Garamond" w:hAnsi="Garamond"/>
        </w:rPr>
        <w:t>in the late seventeenth century. The tower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upper story contains a large bronze bell as well as a dharma drum. The bell was cast by the Gunji family, who were local craftsmen</w:t>
      </w:r>
      <w:r>
        <w:rPr>
          <w:rFonts w:ascii="Garamond" w:hAnsi="Garamond"/>
        </w:rPr>
        <w:t>, and donated by the fourth Mori lord.</w:t>
      </w:r>
      <w:r>
        <w:rPr>
          <w:rFonts w:ascii="Garamond" w:hAnsi="Garamond"/>
        </w:rPr>
        <w:t xml:space="preserve"> The bell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surface is inscribed with the name of Tokoji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first abbot, Engoku.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At Tokoji, the bell and drum are now used only during year-end ceremonies. At temples with more </w:t>
      </w:r>
      <w:r>
        <w:rPr>
          <w:rFonts w:ascii="Garamond" w:hAnsi="Garamond"/>
        </w:rPr>
        <w:t xml:space="preserve">resident </w:t>
      </w:r>
      <w:r>
        <w:rPr>
          <w:rFonts w:ascii="Garamond" w:hAnsi="Garamond"/>
        </w:rPr>
        <w:t xml:space="preserve">monks, </w:t>
      </w:r>
      <w:r>
        <w:rPr>
          <w:rFonts w:ascii="Garamond" w:hAnsi="Garamond"/>
        </w:rPr>
        <w:t>similar</w:t>
      </w:r>
      <w:r>
        <w:rPr>
          <w:rFonts w:ascii="Garamond" w:hAnsi="Garamond"/>
        </w:rPr>
        <w:t xml:space="preserve"> bells are used for the call to daily prayer and other regular activities.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