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A Walk through the Primary Forest of Mt. Kurodake </w:t>
      </w:r>
    </w:p>
    <w:p>
      <w:pPr/>
    </w:p>
    <w:p>
      <w:pPr/>
      <w:r>
        <w:rPr>
          <w:rFonts w:ascii="Garamond" w:hAnsi="Garamond"/>
        </w:rPr>
        <w:t>A primary forest is kept in a particularly pristine state in the Mt. Kurodake area. Visitors can explore the lush forests and the many springs and waterfalls on a hike that sets out from Oike springs.</w:t>
      </w:r>
    </w:p>
    <w:p>
      <w:pPr/>
    </w:p>
    <w:p>
      <w:pPr/>
      <w:r>
        <w:rPr>
          <w:rFonts w:ascii="Garamond" w:hAnsi="Garamond"/>
        </w:rPr>
        <w:t>The path from the parking lot to the springs is nearly level.</w:t>
      </w:r>
      <w:r>
        <w:rPr>
          <w:rFonts w:ascii="Garamond" w:hAnsi="Garamond"/>
        </w:rPr>
        <w:t xml:space="preserve"> Visitors to Oike are encouraged to try the famous water that springs from the earth and are welcome to fill canisters or bottles with pure water from ponds. Setting off from Oike, hikers will notice that the surrounding forest is predominantly of Japanese oak, beech, and maple. Some of the large trees in this forest are over 300 years old. The walk from the pond runs alongside an accessible riverside path to the Meisui</w:t>
      </w:r>
      <w:r>
        <w:rPr>
          <w:rFonts w:ascii="Garamond" w:hAnsi="Garamond"/>
        </w:rPr>
        <w:t xml:space="preserve"> </w:t>
      </w:r>
      <w:r>
        <w:rPr>
          <w:rFonts w:ascii="Garamond" w:hAnsi="Garamond"/>
        </w:rPr>
        <w:t>no</w:t>
      </w:r>
      <w:r>
        <w:rPr>
          <w:rFonts w:ascii="Garamond" w:hAnsi="Garamond"/>
        </w:rPr>
        <w:t xml:space="preserve"> </w:t>
      </w:r>
      <w:r>
        <w:rPr>
          <w:rFonts w:ascii="Garamond" w:hAnsi="Garamond"/>
        </w:rPr>
        <w:t xml:space="preserve">taki </w:t>
      </w:r>
      <w:r>
        <w:rPr>
          <w:rFonts w:ascii="Garamond" w:hAnsi="Garamond"/>
        </w:rPr>
        <w:t>F</w:t>
      </w:r>
      <w:r>
        <w:rPr>
          <w:rFonts w:ascii="Garamond" w:hAnsi="Garamond"/>
        </w:rPr>
        <w:t>alls, well-known for its cooling plumes of mist.</w:t>
      </w:r>
    </w:p>
    <w:p>
      <w:pPr/>
    </w:p>
    <w:p>
      <w:pPr/>
      <w:r>
        <w:rPr>
          <w:rFonts w:ascii="Garamond" w:hAnsi="Garamond"/>
        </w:rPr>
        <w:t>The hiking trail gives visitors a chance to feel a connection with nature, take in the fresh mountain air, and enjoy the relaxing sound of flowing water. The route also offers a great opportunity to observe a variety of plants and animals that call this fertile landscape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