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Garamond" w:hAnsi="Garamond"/>
          <w:b/>
        </w:rPr>
        <w:t>Akamizu View Park and Sakebi no Shozo Statue</w:t>
      </w:r>
    </w:p>
    <w:p>
      <w:pPr/>
      <w:r>
        <w:rPr>
          <w:rFonts w:ascii="Garamond" w:hAnsi="Garamond"/>
        </w:rPr>
        <w:t xml:space="preserve">A park with </w:t>
      </w:r>
      <w:r>
        <w:rPr>
          <w:rFonts w:ascii="Garamond" w:hAnsi="Garamond"/>
        </w:rPr>
        <w:t xml:space="preserve">sweeping </w:t>
      </w:r>
      <w:r>
        <w:rPr>
          <w:rFonts w:ascii="Garamond" w:hAnsi="Garamond"/>
        </w:rPr>
        <w:t>views of Kinkowan Bay and Kagoshima City, the focal point is a statue made of lava rock entitled Sakebi no Shozo, “The Shout</w:t>
      </w:r>
      <w:r>
        <w:rPr>
          <w:rFonts w:ascii="Garamond" w:hAnsi="Garamond"/>
        </w:rPr>
        <w:t>,</w:t>
      </w:r>
      <w:r>
        <w:rPr>
          <w:rFonts w:ascii="Garamond" w:hAnsi="Garamond"/>
        </w:rPr>
        <w:t>” which commemorates a large, all-night concert held in 2004 by Nagabuchi Tsuyoshi, a famous singer from Kagoshima Prefecture.</w:t>
      </w:r>
    </w:p>
    <w:p>
      <w:pPr/>
    </w:p>
    <w:p>
      <w:pPr/>
    </w:p>
    <w:p>
      <w:pPr/>
      <w:r>
        <w:rPr>
          <w:rFonts w:ascii="Garamond" w:hAnsi="Garamond"/>
          <w:b/>
        </w:rPr>
        <w:t>Sakurajima Sea Fishing Park</w:t>
      </w:r>
    </w:p>
    <w:p>
      <w:pPr/>
      <w:r>
        <w:rPr>
          <w:rFonts w:ascii="Garamond" w:hAnsi="Garamond"/>
        </w:rPr>
        <w:t xml:space="preserve">Keen anglers can try their hand </w:t>
      </w:r>
      <w:r>
        <w:rPr>
          <w:rFonts w:ascii="Garamond" w:hAnsi="Garamond"/>
        </w:rPr>
        <w:t xml:space="preserve">at </w:t>
      </w:r>
      <w:r>
        <w:rPr>
          <w:rFonts w:ascii="Garamond" w:hAnsi="Garamond"/>
        </w:rPr>
        <w:t>the park’s pier</w:t>
      </w:r>
      <w:r>
        <w:rPr>
          <w:rFonts w:ascii="Garamond" w:hAnsi="Garamond"/>
        </w:rPr>
        <w:t xml:space="preserve">, where </w:t>
      </w:r>
      <w:r>
        <w:rPr>
          <w:rFonts w:ascii="Garamond" w:hAnsi="Garamond"/>
        </w:rPr>
        <w:t>largescale blackfish, marbled rockfish</w:t>
      </w:r>
      <w:r>
        <w:rPr>
          <w:rFonts w:ascii="Garamond" w:hAnsi="Garamond"/>
        </w:rPr>
        <w:t>,</w:t>
      </w:r>
      <w:r>
        <w:rPr>
          <w:rFonts w:ascii="Garamond" w:hAnsi="Garamond"/>
        </w:rPr>
        <w:t xml:space="preserve"> and other sealife swim in the six-to nine-meter-deep water.</w:t>
      </w:r>
    </w:p>
    <w:p>
      <w:pPr/>
    </w:p>
    <w:p>
      <w:pPr/>
    </w:p>
    <w:p>
      <w:pPr/>
      <w:r>
        <w:rPr>
          <w:rFonts w:ascii="Garamond" w:hAnsi="Garamond"/>
          <w:b/>
        </w:rPr>
        <w:t>Nagisa Lava Trail</w:t>
      </w:r>
    </w:p>
    <w:p>
      <w:pPr/>
      <w:r>
        <w:rPr>
          <w:rFonts w:ascii="Garamond" w:hAnsi="Garamond"/>
        </w:rPr>
        <w:t>C</w:t>
      </w:r>
      <w:r>
        <w:rPr>
          <w:rFonts w:ascii="Garamond" w:hAnsi="Garamond"/>
        </w:rPr>
        <w:t xml:space="preserve">onnecting Nagisa Lava Park and Karasujima Observation Point, this three-kilometer trail winds its way along the lava fields created by the 1914 Taisho eruption. Along the trail observe how nature has gradually taken over the lava-strewn path since the eruption over a 100 years ago, starting with mosses and short grass and now </w:t>
      </w:r>
      <w:r>
        <w:rPr>
          <w:rFonts w:ascii="Garamond" w:hAnsi="Garamond"/>
        </w:rPr>
        <w:t>including</w:t>
      </w:r>
      <w:r>
        <w:rPr>
          <w:rFonts w:ascii="Garamond" w:hAnsi="Garamond"/>
        </w:rPr>
        <w:t xml:space="preserve"> black pine flourishing among the volcanic rocks.</w:t>
      </w:r>
    </w:p>
    <w:p>
      <w:pPr/>
    </w:p>
    <w:p>
      <w:pPr/>
    </w:p>
    <w:p>
      <w:pPr/>
      <w:r>
        <w:rPr>
          <w:rFonts w:ascii="Garamond" w:hAnsi="Garamond"/>
          <w:b/>
        </w:rPr>
        <w:t>Yunohira Observatory</w:t>
      </w:r>
    </w:p>
    <w:p>
      <w:pPr/>
      <w:r>
        <w:rPr>
          <w:rFonts w:ascii="Garamond" w:hAnsi="Garamond"/>
        </w:rPr>
        <w:t xml:space="preserve">Located 373 meters above sea level on the slopes of the </w:t>
      </w:r>
      <w:r>
        <w:rPr>
          <w:rFonts w:ascii="Garamond" w:hAnsi="Garamond"/>
        </w:rPr>
        <w:t xml:space="preserve">Mt. </w:t>
      </w:r>
      <w:r>
        <w:rPr>
          <w:rFonts w:ascii="Garamond" w:hAnsi="Garamond"/>
        </w:rPr>
        <w:t>Kitadake peak of Sakurajima, Yunohira Observatory is the closest viewing platform to the mountain itself and offers 360-degree views of Kitadake, Kagoshima City</w:t>
      </w:r>
      <w:r>
        <w:rPr>
          <w:rFonts w:ascii="Garamond" w:hAnsi="Garamond"/>
        </w:rPr>
        <w:t xml:space="preserve"> and</w:t>
      </w:r>
      <w:r>
        <w:rPr>
          <w:rFonts w:ascii="Garamond" w:hAnsi="Garamond"/>
        </w:rPr>
        <w:t xml:space="preserve"> Kinkowan Bay</w:t>
      </w:r>
      <w:r>
        <w:rPr>
          <w:rFonts w:ascii="Garamond" w:hAnsi="Garamond"/>
        </w:rPr>
        <w:t>. I</w:t>
      </w:r>
      <w:r>
        <w:rPr>
          <w:rFonts w:ascii="Garamond" w:hAnsi="Garamond"/>
        </w:rPr>
        <w:t>n clear weather</w:t>
      </w:r>
      <w:r>
        <w:rPr>
          <w:rFonts w:ascii="Garamond" w:hAnsi="Garamond"/>
        </w:rPr>
        <w:t xml:space="preserve"> you can see</w:t>
      </w:r>
      <w:r>
        <w:rPr>
          <w:rFonts w:ascii="Garamond" w:hAnsi="Garamond"/>
        </w:rPr>
        <w:t xml:space="preserve"> the Kirishima Mountain Range.</w:t>
      </w:r>
    </w:p>
    <w:p>
      <w:pPr/>
    </w:p>
    <w:p>
      <w:pPr/>
    </w:p>
    <w:p>
      <w:pPr/>
      <w:r>
        <w:rPr>
          <w:rFonts w:ascii="Garamond" w:hAnsi="Garamond"/>
          <w:b/>
        </w:rPr>
        <w:t>Sakurajima Dinosaur Park</w:t>
      </w:r>
    </w:p>
    <w:p>
      <w:pPr/>
      <w:r>
        <w:rPr>
          <w:rFonts w:ascii="Garamond" w:hAnsi="Garamond"/>
        </w:rPr>
        <w:t xml:space="preserve">This park is a hit with children and adults alike, </w:t>
      </w:r>
      <w:r>
        <w:rPr>
          <w:rFonts w:ascii="Garamond" w:hAnsi="Garamond"/>
        </w:rPr>
        <w:t xml:space="preserve">as </w:t>
      </w:r>
      <w:r>
        <w:rPr>
          <w:rFonts w:ascii="Garamond" w:hAnsi="Garamond"/>
        </w:rPr>
        <w:t>Sakurajima</w:t>
      </w:r>
      <w:r>
        <w:rPr>
          <w:rFonts w:ascii="Garamond" w:hAnsi="Garamond"/>
        </w:rPr>
        <w:t>’s terrain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lends</w:t>
      </w:r>
      <w:r>
        <w:rPr>
          <w:rFonts w:ascii="Garamond" w:hAnsi="Garamond"/>
        </w:rPr>
        <w:t xml:space="preserve"> itself well to </w:t>
      </w:r>
      <w:r>
        <w:rPr>
          <w:rFonts w:ascii="Garamond" w:hAnsi="Garamond"/>
        </w:rPr>
        <w:t xml:space="preserve">imagining </w:t>
      </w:r>
      <w:r>
        <w:rPr>
          <w:rFonts w:ascii="Garamond" w:hAnsi="Garamond"/>
        </w:rPr>
        <w:t>a land where dinosaurs might still roam the earth! There are seven enormous dinosaur statues, as well as slides over 10 meters high</w:t>
      </w:r>
      <w:r>
        <w:rPr>
          <w:rFonts w:ascii="Garamond" w:hAnsi="Garamond"/>
        </w:rPr>
        <w:t>. There are c</w:t>
      </w:r>
      <w:r>
        <w:rPr>
          <w:rFonts w:ascii="Garamond" w:hAnsi="Garamond"/>
        </w:rPr>
        <w:t>limbing frames for kids</w:t>
      </w:r>
      <w:r>
        <w:rPr>
          <w:rFonts w:ascii="Garamond" w:hAnsi="Garamond"/>
        </w:rPr>
        <w:t xml:space="preserve"> to play</w:t>
      </w:r>
      <w:r>
        <w:rPr>
          <w:rFonts w:ascii="Garamond" w:hAnsi="Garamond"/>
        </w:rPr>
        <w:t xml:space="preserve"> in a unique setting.</w:t>
      </w:r>
    </w:p>
    <w:p>
      <w:pPr/>
    </w:p>
    <w:p>
      <w:pPr/>
      <w:r>
        <w:rPr>
          <w:rFonts w:ascii="Garamond" w:hAnsi="Garamond"/>
          <w:b/>
        </w:rPr>
        <w:t>Karasujima Observatory</w:t>
      </w:r>
    </w:p>
    <w:p>
      <w:pPr/>
      <w:r>
        <w:rPr>
          <w:rFonts w:ascii="Garamond" w:hAnsi="Garamond"/>
        </w:rPr>
        <w:t>Though it might not seem so at first glance, this area was actually an island separated from Sakurajima until the</w:t>
      </w:r>
      <w:r>
        <w:rPr>
          <w:rFonts w:ascii="Garamond" w:hAnsi="Garamond"/>
        </w:rPr>
        <w:t xml:space="preserve"> 1914 </w:t>
      </w:r>
      <w:r>
        <w:rPr>
          <w:rFonts w:ascii="Garamond" w:hAnsi="Garamond"/>
        </w:rPr>
        <w:t xml:space="preserve"> eruption </w:t>
      </w:r>
      <w:r>
        <w:rPr>
          <w:rFonts w:ascii="Garamond" w:hAnsi="Garamond"/>
        </w:rPr>
        <w:t>during</w:t>
      </w:r>
      <w:r>
        <w:rPr>
          <w:rFonts w:ascii="Garamond" w:hAnsi="Garamond"/>
        </w:rPr>
        <w:t xml:space="preserve"> the Taisho period (1912–1926)</w:t>
      </w:r>
      <w:r>
        <w:rPr>
          <w:rFonts w:ascii="Garamond" w:hAnsi="Garamond"/>
        </w:rPr>
        <w:t xml:space="preserve">. </w:t>
      </w:r>
      <w:r>
        <w:rPr>
          <w:rFonts w:ascii="Garamond" w:hAnsi="Garamond"/>
        </w:rPr>
        <w:t>C</w:t>
      </w:r>
      <w:r>
        <w:rPr>
          <w:rFonts w:ascii="Garamond" w:hAnsi="Garamond"/>
        </w:rPr>
        <w:t xml:space="preserve">alled Karasujima, </w:t>
      </w:r>
      <w:r>
        <w:rPr>
          <w:rFonts w:ascii="Garamond" w:hAnsi="Garamond"/>
        </w:rPr>
        <w:t xml:space="preserve">or Crow Island, it now lays deep </w:t>
      </w:r>
      <w:r>
        <w:rPr>
          <w:rFonts w:ascii="Garamond" w:hAnsi="Garamond"/>
        </w:rPr>
        <w:t xml:space="preserve">beneath the lava flow that consumed it and </w:t>
      </w:r>
      <w:r>
        <w:rPr>
          <w:rFonts w:ascii="Garamond" w:hAnsi="Garamond"/>
        </w:rPr>
        <w:t>incorporated it into</w:t>
      </w:r>
      <w:r>
        <w:rPr>
          <w:rFonts w:ascii="Garamond" w:hAnsi="Garamond"/>
        </w:rPr>
        <w:t xml:space="preserve"> Sakurajima.</w:t>
      </w:r>
    </w:p>
    <w:p>
      <w:pPr/>
    </w:p>
    <w:p>
      <w:pPr/>
    </w:p>
    <w:p>
      <w:pPr/>
      <w:r>
        <w:rPr>
          <w:rFonts w:ascii="Garamond" w:hAnsi="Garamond"/>
          <w:b/>
        </w:rPr>
        <w:t xml:space="preserve">Furusato </w:t>
      </w:r>
      <w:r>
        <w:rPr>
          <w:rFonts w:ascii="Garamond" w:hAnsi="Garamond"/>
          <w:b/>
          <w:i/>
        </w:rPr>
        <w:t>Onsen</w:t>
      </w:r>
      <w:r>
        <w:rPr>
          <w:rFonts w:ascii="Garamond" w:hAnsi="Garamond"/>
          <w:b/>
        </w:rPr>
        <w:t xml:space="preserve"> Resort</w:t>
      </w:r>
    </w:p>
    <w:p>
      <w:pPr/>
      <w:r>
        <w:rPr>
          <w:rFonts w:ascii="Garamond" w:hAnsi="Garamond"/>
        </w:rPr>
        <w:t xml:space="preserve">The Furusato </w:t>
      </w:r>
      <w:r>
        <w:rPr>
          <w:rFonts w:ascii="Garamond" w:hAnsi="Garamond"/>
          <w:i/>
        </w:rPr>
        <w:t>Onsen</w:t>
      </w:r>
      <w:r>
        <w:rPr>
          <w:rFonts w:ascii="Garamond" w:hAnsi="Garamond"/>
        </w:rPr>
        <w:t xml:space="preserve"> Resort is home to a few quaint hot spring hotels which boast hot springs heated by Sakurajima itself. Guests can bathe while looking </w:t>
      </w:r>
      <w:r>
        <w:rPr>
          <w:rFonts w:ascii="Garamond" w:hAnsi="Garamond"/>
        </w:rPr>
        <w:t xml:space="preserve">out over </w:t>
      </w:r>
      <w:r>
        <w:rPr>
          <w:rFonts w:ascii="Garamond" w:hAnsi="Garamond"/>
        </w:rPr>
        <w:t>Kinkowan Bay.</w:t>
      </w:r>
    </w:p>
    <w:p>
      <w:pPr/>
    </w:p>
    <w:p>
      <w:pPr/>
    </w:p>
    <w:p>
      <w:pPr/>
      <w:r>
        <w:rPr>
          <w:rFonts w:ascii="Garamond" w:hAnsi="Garamond"/>
          <w:b/>
        </w:rPr>
        <w:t>Sakurajima Visitor Center</w:t>
      </w:r>
    </w:p>
    <w:p>
      <w:pPr/>
      <w:r>
        <w:rPr>
          <w:rFonts w:ascii="Garamond" w:hAnsi="Garamond"/>
        </w:rPr>
        <w:t>Discover everything there is to know</w:t>
      </w:r>
      <w:r>
        <w:rPr>
          <w:rFonts w:ascii="Garamond" w:hAnsi="Garamond"/>
        </w:rPr>
        <w:t xml:space="preserve"> about Sakurajima, from its history and inner workings to its vegetation, lava flows and so much more at the Sakurajima Visitor Center.</w:t>
      </w:r>
    </w:p>
    <w:p>
      <w:pPr/>
    </w:p>
    <w:p>
      <w:pPr/>
    </w:p>
    <w:p>
      <w:pPr/>
      <w:r>
        <w:rPr>
          <w:rFonts w:ascii="Garamond" w:hAnsi="Garamond"/>
          <w:b/>
        </w:rPr>
        <w:t>Arimura Lava Observatory</w:t>
      </w:r>
    </w:p>
    <w:p>
      <w:pPr/>
      <w:r>
        <w:rPr>
          <w:rFonts w:ascii="Garamond" w:hAnsi="Garamond"/>
        </w:rPr>
        <w:t>At the foot of Minamidake, sitting on a lava hill from the 1914 Taisho eruption, the observatory and its one-kilometer path allow you to appreciate the conical silhouette of the volcano from a completely different perspective</w:t>
      </w:r>
      <w:r>
        <w:rPr>
          <w:rFonts w:ascii="Garamond" w:hAnsi="Garamond"/>
        </w:rPr>
        <w:t>. You can look out across</w:t>
      </w:r>
      <w:r>
        <w:rPr>
          <w:rFonts w:ascii="Garamond" w:hAnsi="Garamond"/>
        </w:rPr>
        <w:t xml:space="preserve"> Kinkowan Bay, and on clear days, Mt</w:t>
      </w:r>
      <w:r>
        <w:rPr>
          <w:rFonts w:ascii="Garamond" w:hAnsi="Garamond"/>
        </w:rPr>
        <w:t>.</w:t>
      </w:r>
      <w:r>
        <w:rPr>
          <w:rFonts w:ascii="Garamond" w:hAnsi="Garamond"/>
        </w:rPr>
        <w:t xml:space="preserve"> Kaimondake</w:t>
      </w:r>
      <w:r>
        <w:rPr>
          <w:rFonts w:ascii="Garamond" w:hAnsi="Garamond"/>
        </w:rPr>
        <w:t xml:space="preserve"> may also be visible</w:t>
      </w:r>
      <w:r>
        <w:rPr>
          <w:rFonts w:ascii="Garamond" w:hAnsi="Garamond"/>
        </w:rPr>
        <w:t>.</w:t>
      </w:r>
    </w:p>
    <w:p>
      <w:pPr/>
    </w:p>
    <w:p>
      <w:pPr/>
    </w:p>
    <w:p>
      <w:pPr/>
      <w:r>
        <w:rPr>
          <w:rFonts w:ascii="Garamond" w:hAnsi="Garamond"/>
          <w:b/>
        </w:rPr>
        <w:t>Sakurajima International Volcanic Sabo Center</w:t>
      </w:r>
    </w:p>
    <w:p>
      <w:pPr/>
      <w:r>
        <w:rPr>
          <w:rFonts w:ascii="Garamond" w:hAnsi="Garamond"/>
        </w:rPr>
        <w:t>Mudslides are a regular occurrence on Sakurajima, and at the Sabo Center visitors can learn about preventative technology, erosion control, and more through a number of interactive exhibits.</w:t>
      </w:r>
    </w:p>
    <w:p>
      <w:pPr/>
    </w:p>
    <w:p>
      <w:pPr/>
    </w:p>
    <w:p>
      <w:pPr/>
      <w:r>
        <w:rPr>
          <w:rFonts w:ascii="Garamond" w:hAnsi="Garamond"/>
          <w:b/>
        </w:rPr>
        <w:t>Hayashi Fumiko Literary Monument (Furusato Park)</w:t>
      </w:r>
    </w:p>
    <w:p>
      <w:pPr/>
      <w:r>
        <w:rPr>
          <w:rFonts w:ascii="Garamond" w:hAnsi="Garamond"/>
        </w:rPr>
        <w:t>A monument to novelist Hayashi Fumiko (1903</w:t>
      </w:r>
      <w:r>
        <w:rPr>
          <w:rFonts w:ascii="Garamond" w:hAnsi="Garamond"/>
        </w:rPr>
        <w:t>–</w:t>
      </w:r>
      <w:r>
        <w:rPr>
          <w:rFonts w:ascii="Garamond" w:hAnsi="Garamond"/>
        </w:rPr>
        <w:t>1951),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whose mother lived on Sakurajima. </w:t>
      </w:r>
      <w:r>
        <w:rPr>
          <w:rFonts w:ascii="Garamond" w:hAnsi="Garamond"/>
        </w:rPr>
        <w:t>She is b</w:t>
      </w:r>
      <w:r>
        <w:rPr>
          <w:rFonts w:ascii="Garamond" w:hAnsi="Garamond"/>
        </w:rPr>
        <w:t xml:space="preserve">est known for her short story </w:t>
      </w:r>
      <w:r>
        <w:rPr>
          <w:rFonts w:ascii="Garamond" w:hAnsi="Garamond"/>
        </w:rPr>
        <w:t>“</w:t>
      </w:r>
      <w:r>
        <w:rPr>
          <w:rFonts w:ascii="Garamond" w:hAnsi="Garamond"/>
        </w:rPr>
        <w:t>Horoki,</w:t>
      </w:r>
      <w:r>
        <w:rPr>
          <w:rFonts w:ascii="Garamond" w:hAnsi="Garamond"/>
        </w:rPr>
        <w:t>”</w:t>
      </w:r>
      <w:r>
        <w:rPr>
          <w:rFonts w:ascii="Garamond" w:hAnsi="Garamond"/>
        </w:rPr>
        <w:t xml:space="preserve"> known in English as </w:t>
      </w:r>
      <w:r>
        <w:rPr>
          <w:rFonts w:ascii="Garamond" w:hAnsi="Garamond"/>
        </w:rPr>
        <w:t>“</w:t>
      </w:r>
      <w:r>
        <w:rPr>
          <w:rFonts w:ascii="Garamond" w:hAnsi="Garamond"/>
          <w:i/>
        </w:rPr>
        <w:t>A Wanderer’s Noteboo</w:t>
      </w:r>
      <w:r>
        <w:rPr>
          <w:rFonts w:ascii="Garamond" w:hAnsi="Garamond"/>
          <w:i/>
        </w:rPr>
        <w:t>k</w:t>
      </w:r>
      <w:r>
        <w:rPr>
          <w:rFonts w:ascii="Garamond" w:hAnsi="Garamond"/>
        </w:rPr>
        <w:t>.”</w:t>
      </w:r>
      <w:r>
        <w:rPr>
          <w:rFonts w:ascii="Garamond" w:hAnsi="Garamond"/>
        </w:rPr>
        <w:t xml:space="preserve"> Souvenir shops nearby sell her books and other memorabilia.</w:t>
      </w:r>
    </w:p>
    <w:p>
      <w:pPr/>
    </w:p>
    <w:p>
      <w:pPr/>
    </w:p>
    <w:p>
      <w:pPr/>
      <w:r>
        <w:rPr>
          <w:rFonts w:ascii="Garamond" w:hAnsi="Garamond"/>
          <w:b/>
        </w:rPr>
        <w:t>Kurokami Buried Shrine Gate</w:t>
      </w:r>
    </w:p>
    <w:p>
      <w:pPr/>
      <w:r>
        <w:rPr>
          <w:rFonts w:ascii="Garamond" w:hAnsi="Garamond"/>
        </w:rPr>
        <w:t>This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three-</w:t>
      </w:r>
      <w:r>
        <w:rPr>
          <w:rFonts w:ascii="Garamond" w:hAnsi="Garamond"/>
        </w:rPr>
        <w:t>meter</w:t>
      </w:r>
      <w:r>
        <w:rPr>
          <w:rFonts w:ascii="Garamond" w:hAnsi="Garamond"/>
        </w:rPr>
        <w:t>-</w:t>
      </w:r>
      <w:r>
        <w:rPr>
          <w:rFonts w:ascii="Garamond" w:hAnsi="Garamond"/>
        </w:rPr>
        <w:t xml:space="preserve">tall </w:t>
      </w:r>
      <w:r>
        <w:rPr>
          <w:rFonts w:ascii="Garamond" w:hAnsi="Garamond"/>
        </w:rPr>
        <w:t>torii</w:t>
      </w:r>
      <w:r>
        <w:rPr>
          <w:rFonts w:ascii="Garamond" w:hAnsi="Garamond"/>
        </w:rPr>
        <w:t xml:space="preserve"> gate </w:t>
      </w:r>
      <w:r>
        <w:rPr>
          <w:rFonts w:ascii="Garamond" w:hAnsi="Garamond"/>
        </w:rPr>
        <w:t xml:space="preserve">was </w:t>
      </w:r>
      <w:r>
        <w:rPr>
          <w:rFonts w:ascii="Garamond" w:hAnsi="Garamond"/>
        </w:rPr>
        <w:t xml:space="preserve">almost completely buried in </w:t>
      </w:r>
      <w:r>
        <w:rPr>
          <w:rFonts w:ascii="Garamond" w:hAnsi="Garamond"/>
        </w:rPr>
        <w:t>two</w:t>
      </w:r>
      <w:r>
        <w:rPr>
          <w:rFonts w:ascii="Garamond" w:hAnsi="Garamond"/>
        </w:rPr>
        <w:t xml:space="preserve"> meters of ash and pumice in the 1914 Taisho eruption</w:t>
      </w:r>
      <w:r>
        <w:rPr>
          <w:rFonts w:ascii="Garamond" w:hAnsi="Garamond"/>
        </w:rPr>
        <w:t>,</w:t>
      </w:r>
      <w:r>
        <w:rPr>
          <w:rFonts w:ascii="Garamond" w:hAnsi="Garamond"/>
        </w:rPr>
        <w:t xml:space="preserve"> which sent volcanic matter 8,000 meters into the air. The gate stands as a reminder for future generations of the power of nature.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