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Futago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Sugi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(Twin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Sugi)</w:t>
      </w:r>
      <w:r>
        <w:rPr>
          <w:rFonts w:ascii="Garamond" w:hAnsi="Garamond"/>
        </w:rPr>
        <w:t xml:space="preserve"> </w:t>
      </w:r>
    </w:p>
    <w:p>
      <w:pPr/>
    </w:p>
    <w:p>
      <w:pPr/>
      <w:r>
        <w:rPr>
          <w:rFonts w:ascii="Garamond" w:hAnsi="Garamond"/>
        </w:rPr>
        <w:t>Futago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Sugi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consists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two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>kosugi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trees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that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have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grown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from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same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felled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tree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trunk.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two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trees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merged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together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natural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phenomenon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known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inosculation.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left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tree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22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tall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with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1.7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trunk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circumference,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while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right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tree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22.7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tall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has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2.1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trunk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circumference.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twins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are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estimated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be</w:t>
      </w:r>
      <w:r>
        <w:rPr>
          <w:rFonts w:ascii="Garamond" w:hAnsi="Garamond"/>
        </w:rPr>
        <w:t xml:space="preserve"> only </w:t>
      </w:r>
      <w:r>
        <w:rPr>
          <w:rFonts w:ascii="Garamond" w:hAnsi="Garamond"/>
        </w:rPr>
        <w:t>around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150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years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old,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are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known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as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>kosugi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rather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than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>yakusugi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term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only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for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>sugi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more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than</w:t>
      </w:r>
      <w:r>
        <w:rPr>
          <w:rFonts w:ascii="Garamond" w:hAnsi="Garamond"/>
        </w:rPr>
        <w:t xml:space="preserve"> one thousand </w:t>
      </w:r>
      <w:r>
        <w:rPr>
          <w:rFonts w:ascii="Garamond" w:hAnsi="Garamond"/>
        </w:rPr>
        <w:t>years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old.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Futago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Sugi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can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found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Yakusugi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Land,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where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all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walking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trails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pass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