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Onoaida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Onsen</w:t>
      </w:r>
    </w:p>
    <w:p>
      <w:pPr/>
    </w:p>
    <w:p>
      <w:pPr/>
      <w:r>
        <w:rPr>
          <w:rFonts w:ascii="Garamond" w:hAnsi="Garamond"/>
        </w:rPr>
        <w:t>According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local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legend,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hunter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discovered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Onoaida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Onsen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when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saw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deer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healing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wounds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hot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springs.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Today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Onoaida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Onsen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most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popular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with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locals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with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mountain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climbers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hiking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nearby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two-hour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trail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leading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Janokuchi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Waterfall.</w:t>
      </w:r>
      <w:r>
        <w:rPr>
          <w:rFonts w:ascii="Garamond" w:hAnsi="Garamond"/>
        </w:rPr>
        <w:t xml:space="preserve"> </w:t>
      </w:r>
    </w:p>
    <w:p>
      <w:pPr/>
    </w:p>
    <w:p>
      <w:pPr/>
      <w:r>
        <w:rPr>
          <w:rFonts w:ascii="Garamond" w:hAnsi="Garamond"/>
        </w:rPr>
        <w:t>At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around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46°C,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these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hottest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springs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Yakushima.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also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enjoyed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year-round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located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indoors.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towels,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soap,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shampoo,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though,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visitors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should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make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bring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their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own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supplies.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bath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open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daily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from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7:00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9:30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(Mondays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from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12</w:t>
      </w:r>
      <w:r>
        <w:rPr>
          <w:rFonts w:ascii="Garamond" w:hAnsi="Garamond"/>
        </w:rPr>
        <w:t>:</w:t>
      </w:r>
      <w:r>
        <w:rPr>
          <w:rFonts w:ascii="Garamond" w:hAnsi="Garamond"/>
        </w:rPr>
        <w:t>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pm).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costs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100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children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up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elementary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school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age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(toddlers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go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free),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200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adults.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