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Yakushima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Environmental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Cultural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Village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Center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Yakushima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Environmental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Cultural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Village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Center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indispensable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source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local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history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information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located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within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walking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distance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ferry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port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Miyanoura.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facility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permanent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exhibition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film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projection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area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that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highlights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relationship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between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Yakushima’s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inhabitants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island’s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nature.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Displays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illustrated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with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many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visual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audio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materials.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focus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formation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island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natural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habitat,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well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culture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lifestyles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people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living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forests,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sea,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mountains.</w:t>
      </w:r>
    </w:p>
    <w:p>
      <w:pPr/>
    </w:p>
    <w:p>
      <w:pPr/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tourist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information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center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certified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Japan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National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Tourism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Office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(JNTO)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located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first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floor,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well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souvenir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local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product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shop,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cafe.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Access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area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free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charge,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though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visitors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must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pay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see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exhibitions.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Detailed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English-language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explanations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pamphlets,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well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films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with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English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subtitles,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make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center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accessible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foreign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visitors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domestic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travelers.</w:t>
      </w:r>
      <w:r>
        <w:rPr>
          <w:rFonts w:ascii="Garamond" w:hAnsi="Garamond"/>
        </w:rPr>
        <w:t xml:space="preserve"> </w:t>
      </w:r>
    </w:p>
    <w:p>
      <w:pPr/>
    </w:p>
    <w:p>
      <w:pPr/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center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open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daily,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Tuesday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Sunday,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from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9:00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5:00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(last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entrance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4.30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pm).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open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Mondays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well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during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summer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holidays.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Entry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exhibition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theater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costs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520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adults,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360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high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school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university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students,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260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elementary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junior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high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school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students,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free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children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up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six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years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old.</w:t>
      </w:r>
    </w:p>
    <w:p>
      <w:pPr/>
    </w:p>
    <w:p>
      <w:pPr/>
      <w:r>
        <w:rPr>
          <w:rFonts w:ascii="Garamond" w:hAnsi="Garamond"/>
        </w:rPr>
        <w:t>B</w:t>
      </w:r>
      <w:r>
        <w:rPr>
          <w:rFonts w:ascii="Garamond" w:hAnsi="Garamond"/>
        </w:rPr>
        <w:t>efore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starting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your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exploration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Yakushima,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visit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Yakushima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Environmental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Cultural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Village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Center.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