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Paradise is </w:t>
      </w:r>
      <w:r>
        <w:rPr>
          <w:rFonts w:ascii="Garamond" w:hAnsi="Garamond"/>
          <w:b/>
        </w:rPr>
        <w:t>B</w:t>
      </w:r>
      <w:r>
        <w:rPr>
          <w:rFonts w:ascii="Garamond" w:hAnsi="Garamond"/>
          <w:b/>
        </w:rPr>
        <w:t>lue</w:t>
      </w:r>
    </w:p>
    <w:p>
      <w:pPr/>
      <w:r>
        <w:rPr>
          <w:rFonts w:ascii="Garamond" w:hAnsi="Garamond"/>
        </w:rPr>
        <w:t>A 40-kilometer boat ride west from Naha in Okinawa takes you to the Kerama Islands, an archipelago of thirty islands in the East China Sea. Depending on the type of boat, the trip takes from just 35 minutes to two hours.</w:t>
      </w:r>
    </w:p>
    <w:p>
      <w:pPr/>
    </w:p>
    <w:p>
      <w:pPr/>
      <w:r>
        <w:rPr>
          <w:rFonts w:ascii="Garamond" w:hAnsi="Garamond"/>
        </w:rPr>
        <w:t>Designated a national park in 2014 for their outstanding scenic beauty, the Keramas feature landscapes that combine high drama—sheer cliffs, steep mountains, windswept plains</w:t>
      </w:r>
      <w:r>
        <w:rPr>
          <w:rFonts w:ascii="Garamond" w:hAnsi="Garamond"/>
        </w:rPr>
        <w:t>,</w:t>
      </w:r>
      <w:r>
        <w:rPr>
          <w:rFonts w:ascii="Garamond" w:hAnsi="Garamond"/>
        </w:rPr>
        <w:t xml:space="preserve"> and dense pine forests—with the dreamy serenity of crushed-coral beaches and placid bays. </w:t>
      </w:r>
    </w:p>
    <w:p>
      <w:pPr/>
    </w:p>
    <w:p>
      <w:pPr/>
      <w:r>
        <w:rPr>
          <w:rFonts w:ascii="Garamond" w:hAnsi="Garamond"/>
        </w:rPr>
        <w:t>The waters around the islands are famous for their vivid color. A special term—“Kerama Blue”—has even been coined to describe their unique palette of turquoise, sapphire, opal, cobalt</w:t>
      </w:r>
      <w:r>
        <w:rPr>
          <w:rFonts w:ascii="Garamond" w:hAnsi="Garamond"/>
        </w:rPr>
        <w:t>,</w:t>
      </w:r>
      <w:r>
        <w:rPr>
          <w:rFonts w:ascii="Garamond" w:hAnsi="Garamond"/>
        </w:rPr>
        <w:t xml:space="preserve"> and sky blue. The sparkling clarity of the water results from it being continuously filtered by the coral, the sand, and the creatures </w:t>
      </w:r>
      <w:r>
        <w:rPr>
          <w:rFonts w:ascii="Garamond" w:hAnsi="Garamond"/>
        </w:rPr>
        <w:t>that</w:t>
      </w:r>
      <w:r>
        <w:rPr>
          <w:rFonts w:ascii="Garamond" w:hAnsi="Garamond"/>
        </w:rPr>
        <w:t xml:space="preserve"> live on the coral reefs.</w:t>
      </w:r>
    </w:p>
    <w:p>
      <w:pPr/>
    </w:p>
    <w:p>
      <w:pPr/>
      <w:r>
        <w:rPr>
          <w:rFonts w:ascii="Garamond" w:hAnsi="Garamond"/>
        </w:rPr>
        <w:t>The Kerama coral reefs are very special. They account for over 60% of all the reef-building coral in Japan. There are nearly 250 varieties of coral. The reefs support a wonderfully diverse ecosystem, highlights of which include damselfish, butterflyfish, sea turtles</w:t>
      </w:r>
      <w:r>
        <w:rPr>
          <w:rFonts w:ascii="Garamond" w:hAnsi="Garamond"/>
        </w:rPr>
        <w:t>,</w:t>
      </w:r>
      <w:r>
        <w:rPr>
          <w:rFonts w:ascii="Garamond" w:hAnsi="Garamond"/>
        </w:rPr>
        <w:t xml:space="preserve"> and humpback whales.</w:t>
      </w:r>
    </w:p>
    <w:p>
      <w:pPr/>
    </w:p>
    <w:p>
      <w:pPr/>
      <w:r>
        <w:rPr>
          <w:rFonts w:ascii="Garamond" w:hAnsi="Garamond"/>
          <w:b/>
        </w:rPr>
        <w:t xml:space="preserve">The </w:t>
      </w:r>
      <w:r>
        <w:rPr>
          <w:rFonts w:ascii="Garamond" w:hAnsi="Garamond"/>
          <w:b/>
        </w:rPr>
        <w:t>F</w:t>
      </w:r>
      <w:r>
        <w:rPr>
          <w:rFonts w:ascii="Garamond" w:hAnsi="Garamond"/>
          <w:b/>
        </w:rPr>
        <w:t>antastic Four</w:t>
      </w:r>
    </w:p>
    <w:p>
      <w:pPr/>
      <w:r>
        <w:rPr>
          <w:rFonts w:ascii="Garamond" w:hAnsi="Garamond"/>
        </w:rPr>
        <w:t xml:space="preserve">Of the archipelago’s </w:t>
      </w:r>
      <w:r>
        <w:rPr>
          <w:rFonts w:ascii="Garamond" w:hAnsi="Garamond"/>
        </w:rPr>
        <w:t>thirty</w:t>
      </w:r>
      <w:r>
        <w:rPr>
          <w:rFonts w:ascii="Garamond" w:hAnsi="Garamond"/>
        </w:rPr>
        <w:t xml:space="preserve"> or more islands, only four are inhabited. The largest of these, and the most mountainous, is Tokashiki. Being closest to Naha, Tokashiki is particularly popular with day-trippers. The lower-lying Zamami has a cozy, intimate vibe </w:t>
      </w:r>
      <w:r>
        <w:rPr>
          <w:rFonts w:ascii="Garamond" w:hAnsi="Garamond"/>
        </w:rPr>
        <w:t>that</w:t>
      </w:r>
      <w:r>
        <w:rPr>
          <w:rFonts w:ascii="Garamond" w:hAnsi="Garamond"/>
        </w:rPr>
        <w:t xml:space="preserve"> makes it a favorite with independent travelers keen to soak up the atmosphere in a more leisurely way. Aka and Geruma, just south of Zamami, are small</w:t>
      </w:r>
      <w:r>
        <w:rPr>
          <w:rFonts w:ascii="Garamond" w:hAnsi="Garamond"/>
        </w:rPr>
        <w:t>,</w:t>
      </w:r>
      <w:r>
        <w:rPr>
          <w:rFonts w:ascii="Garamond" w:hAnsi="Garamond"/>
        </w:rPr>
        <w:t xml:space="preserve"> densely forested islands </w:t>
      </w:r>
      <w:r>
        <w:rPr>
          <w:rFonts w:ascii="Garamond" w:hAnsi="Garamond"/>
        </w:rPr>
        <w:t>that</w:t>
      </w:r>
      <w:r>
        <w:rPr>
          <w:rFonts w:ascii="Garamond" w:hAnsi="Garamond"/>
        </w:rPr>
        <w:t xml:space="preserve"> are home to the charming Kerama deer.</w:t>
      </w:r>
    </w:p>
    <w:p>
      <w:pPr/>
    </w:p>
    <w:p>
      <w:pPr/>
      <w:r>
        <w:rPr>
          <w:rFonts w:ascii="Garamond" w:hAnsi="Garamond"/>
          <w:b/>
        </w:rPr>
        <w:t>Prosperity and Tragedy</w:t>
      </w:r>
    </w:p>
    <w:p>
      <w:pPr/>
      <w:r>
        <w:rPr>
          <w:rFonts w:ascii="Garamond" w:hAnsi="Garamond"/>
        </w:rPr>
        <w:t xml:space="preserve">For such an idyllic, remote place, the Keramas have certainly seen their share of global events </w:t>
      </w:r>
      <w:r>
        <w:rPr>
          <w:rFonts w:ascii="Garamond" w:hAnsi="Garamond"/>
        </w:rPr>
        <w:t>over the course of</w:t>
      </w:r>
      <w:r>
        <w:rPr>
          <w:rFonts w:ascii="Garamond" w:hAnsi="Garamond"/>
        </w:rPr>
        <w:t xml:space="preserve"> history. When Okinawa was under the rule of the Ryukyu </w:t>
      </w:r>
      <w:r>
        <w:rPr>
          <w:rFonts w:ascii="Garamond" w:hAnsi="Garamond"/>
        </w:rPr>
        <w:t>k</w:t>
      </w:r>
      <w:r>
        <w:rPr>
          <w:rFonts w:ascii="Garamond" w:hAnsi="Garamond"/>
        </w:rPr>
        <w:t>ingdom from the fifteenth to the nineteenth centur</w:t>
      </w:r>
      <w:r>
        <w:rPr>
          <w:rFonts w:ascii="Garamond" w:hAnsi="Garamond"/>
        </w:rPr>
        <w:t>ies</w:t>
      </w:r>
      <w:r>
        <w:rPr>
          <w:rFonts w:ascii="Garamond" w:hAnsi="Garamond"/>
        </w:rPr>
        <w:t>, the islands served as a staging post for vessels traveling between Okinawa and China. Seafarers who made fortunes in the China trade built themselves solid houses surrounded by sturdy walls of carved coral, some of which survive to this day.</w:t>
      </w:r>
    </w:p>
    <w:p>
      <w:pPr/>
    </w:p>
    <w:p>
      <w:pPr/>
      <w:r>
        <w:rPr>
          <w:rFonts w:ascii="Garamond" w:hAnsi="Garamond"/>
        </w:rPr>
        <w:t>Sadly, parts of this historical legacy were lost in the last days of World War II. Being a base for the suicide attack boats with which the Japanese hoped to delay the American invasion of Okinawa, in March 1945 the islands were bombarded, and then captured. Many of the inhabitants took their own lives, a tragedy marked by memorials dotted around the islands.</w:t>
      </w:r>
    </w:p>
    <w:p>
      <w:pPr/>
    </w:p>
    <w:p>
      <w:pPr/>
      <w:r>
        <w:rPr>
          <w:rFonts w:ascii="Garamond" w:hAnsi="Garamond"/>
          <w:b/>
        </w:rPr>
        <w:t xml:space="preserve">A Thriving Culture </w:t>
      </w:r>
    </w:p>
    <w:p>
      <w:pPr/>
      <w:r>
        <w:rPr>
          <w:rFonts w:ascii="Garamond" w:hAnsi="Garamond"/>
        </w:rPr>
        <w:t xml:space="preserve">Despite these upheavals, the traditional culture and customs of the Keramas continue to flourish. Each village still has its age-old </w:t>
      </w:r>
      <w:r>
        <w:rPr>
          <w:rFonts w:ascii="Garamond" w:hAnsi="Garamond"/>
          <w:i/>
        </w:rPr>
        <w:t>utaki</w:t>
      </w:r>
      <w:r>
        <w:rPr>
          <w:rFonts w:ascii="Garamond" w:hAnsi="Garamond"/>
        </w:rPr>
        <w:t xml:space="preserve"> sacred sites and </w:t>
      </w:r>
      <w:r>
        <w:rPr>
          <w:rFonts w:ascii="Garamond" w:hAnsi="Garamond"/>
          <w:i/>
        </w:rPr>
        <w:t>uganju</w:t>
      </w:r>
      <w:r>
        <w:rPr>
          <w:rFonts w:ascii="Garamond" w:hAnsi="Garamond"/>
        </w:rPr>
        <w:t xml:space="preserve"> prayer places, while the special relationship with the sea is celebrated with festivals throughout the year. These include a </w:t>
      </w:r>
      <w:r>
        <w:rPr>
          <w:rFonts w:ascii="Garamond" w:hAnsi="Garamond"/>
          <w:i/>
        </w:rPr>
        <w:t>sabani</w:t>
      </w:r>
      <w:r>
        <w:rPr>
          <w:rFonts w:ascii="Garamond" w:hAnsi="Garamond"/>
        </w:rPr>
        <w:t xml:space="preserve"> race, when traditional Okinawan fishing boats (six-man dug-outs with a sail) are raced to placate the sea gods, and to pray for good catches and the safety of the island’s fishermen</w:t>
      </w:r>
      <w:r>
        <w:rPr>
          <w:rFonts w:ascii="Garamond" w:hAnsi="Garamond"/>
        </w:rPr>
        <w:t>.</w:t>
      </w:r>
      <w:r>
        <w:rPr>
          <w:rFonts w:ascii="Garamond" w:hAnsi="Garamond"/>
        </w:rPr>
        <w:t xml:space="preserve"> </w:t>
      </w:r>
      <w:r>
        <w:rPr>
          <w:rFonts w:ascii="Garamond" w:hAnsi="Garamond"/>
        </w:rPr>
        <w:t>During</w:t>
      </w:r>
      <w:r>
        <w:rPr>
          <w:rFonts w:ascii="Garamond" w:hAnsi="Garamond"/>
        </w:rPr>
        <w:t xml:space="preserve"> the </w:t>
      </w:r>
      <w:r>
        <w:rPr>
          <w:rFonts w:ascii="Garamond" w:hAnsi="Garamond"/>
          <w:i/>
        </w:rPr>
        <w:t>Umiugan</w:t>
      </w:r>
      <w:r>
        <w:rPr>
          <w:rFonts w:ascii="Garamond" w:hAnsi="Garamond"/>
        </w:rPr>
        <w:t xml:space="preserve"> festival</w:t>
      </w:r>
      <w:r>
        <w:rPr>
          <w:rFonts w:ascii="Garamond" w:hAnsi="Garamond"/>
        </w:rPr>
        <w:t xml:space="preserve">, people give thanks for the past year, and pray for safety at sea and bountiful catches of fish in the year to come. </w:t>
      </w:r>
    </w:p>
    <w:p>
      <w:pPr/>
    </w:p>
    <w:p>
      <w:pPr/>
      <w:r>
        <w:rPr>
          <w:rFonts w:ascii="Garamond" w:hAnsi="Garamond"/>
          <w:b/>
        </w:rPr>
        <w:t>By Land or By sea</w:t>
      </w:r>
    </w:p>
    <w:p>
      <w:pPr/>
      <w:r>
        <w:rPr>
          <w:rFonts w:ascii="Garamond" w:hAnsi="Garamond"/>
        </w:rPr>
        <w:t>The Keramas have numerous pristine beaches. Settle down on one and, when you’re nicely warmed up, grab your snorkel and explore the rich marine life: sea turtles, colorful tropical fish, and the coral in all its technicolor glory. More adventurous types can hire stand-up paddle boards, or join a boat tour to some of the many uninhabited islets.</w:t>
      </w:r>
    </w:p>
    <w:p>
      <w:pPr/>
    </w:p>
    <w:p>
      <w:pPr/>
      <w:r>
        <w:rPr>
          <w:rFonts w:ascii="Garamond" w:hAnsi="Garamond"/>
        </w:rPr>
        <w:t>With 100 diving spots, the Keramas are one of the world’s premier diving destinations. Even those who cannot dive or snorkel have the opportunity to appreciate the fascinating underwater world on a glass-bottomed boat trip from Aharen Harbor in Tokashiki</w:t>
      </w:r>
      <w:r>
        <w:rPr>
          <w:rFonts w:ascii="Garamond" w:hAnsi="Garamond"/>
        </w:rPr>
        <w:t xml:space="preserve"> or Zamami Habor in Zamami</w:t>
      </w:r>
      <w:r>
        <w:rPr>
          <w:rFonts w:ascii="Garamond" w:hAnsi="Garamond"/>
        </w:rPr>
        <w:t xml:space="preserve">. For those looking for marine wildlife on a more heroic scale, the seas around the Keramas are host to </w:t>
      </w:r>
      <w:r>
        <w:rPr>
          <w:rFonts w:ascii="Garamond" w:hAnsi="Garamond"/>
        </w:rPr>
        <w:t xml:space="preserve">humpback whales who migrate here in winter to rear their young. Whale-watching can be done from a boat or from hilltop </w:t>
      </w:r>
      <w:r>
        <w:rPr>
          <w:rFonts w:ascii="Garamond" w:hAnsi="Garamond"/>
        </w:rPr>
        <w:t>viewpoint</w:t>
      </w:r>
      <w:r>
        <w:rPr>
          <w:rFonts w:ascii="Garamond" w:hAnsi="Garamond"/>
        </w:rPr>
        <w:t>s on land.</w:t>
      </w:r>
    </w:p>
    <w:p>
      <w:pPr/>
    </w:p>
    <w:p>
      <w:pPr/>
      <w:r>
        <w:rPr>
          <w:rFonts w:ascii="Garamond" w:hAnsi="Garamond"/>
        </w:rPr>
        <w:t xml:space="preserve">The most important islands have many designated </w:t>
      </w:r>
      <w:r>
        <w:rPr>
          <w:rFonts w:ascii="Garamond" w:hAnsi="Garamond"/>
        </w:rPr>
        <w:t>viewpoint</w:t>
      </w:r>
      <w:r>
        <w:rPr>
          <w:rFonts w:ascii="Garamond" w:hAnsi="Garamond"/>
        </w:rPr>
        <w:t>s offering splendid vistas over the Kerama archipelago. There are also nature trails, along which you will find flora including Okinawa pines, Kerama azaleas</w:t>
      </w:r>
      <w:r>
        <w:rPr>
          <w:rFonts w:ascii="Garamond" w:hAnsi="Garamond"/>
        </w:rPr>
        <w:t>,</w:t>
      </w:r>
      <w:r>
        <w:rPr>
          <w:rFonts w:ascii="Garamond" w:hAnsi="Garamond"/>
        </w:rPr>
        <w:t xml:space="preserve"> and Japanese bayberries.</w:t>
      </w:r>
    </w:p>
    <w:p>
      <w:pPr/>
    </w:p>
    <w:p>
      <w:pPr/>
      <w:r>
        <w:rPr>
          <w:rFonts w:ascii="Garamond" w:hAnsi="Garamond"/>
        </w:rPr>
        <w:t>The Keramas are a tranquil, timeless sanctuary</w:t>
      </w:r>
      <w:r>
        <w:rPr>
          <w:rFonts w:ascii="Garamond" w:hAnsi="Garamond"/>
        </w:rPr>
        <w:t>,</w:t>
      </w:r>
      <w:r>
        <w:rPr>
          <w:rFonts w:ascii="Garamond" w:hAnsi="Garamond"/>
        </w:rPr>
        <w:t xml:space="preserve"> </w:t>
      </w:r>
      <w:r>
        <w:rPr>
          <w:rFonts w:ascii="Garamond" w:hAnsi="Garamond"/>
        </w:rPr>
        <w:t>s</w:t>
      </w:r>
      <w:r>
        <w:rPr>
          <w:rFonts w:ascii="Garamond" w:hAnsi="Garamond"/>
        </w:rPr>
        <w:t>omewhere to get away from the stress and bustle of modern life. A place to revive the senses, enhanced by brilliant primary colors—blue sea, white beaches, green hills. Immersed in Kerama Blue, your blues might simply disappear!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