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E45DB" w14:textId="77777777" w:rsidR="00170B34" w:rsidRDefault="00170B34" w:rsidP="00170B34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White celadon bowl </w:t>
      </w:r>
    </w:p>
    <w:p w14:paraId="5FFAC550" w14:textId="77777777" w:rsidR="00170B34" w:rsidRDefault="00170B34" w:rsidP="00170B34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32707757" w14:textId="77777777" w:rsidR="00170B34" w:rsidRDefault="00170B34" w:rsidP="00170B34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This bowl from the late twelfth century is thought to have been an offering in a ceremony for the decommissioning of a well. Ritual items were often buried inside wells that were no longer going to be used. Archaeologists recovered the well-preserved bowl in the Yanaginogosho area of Hiraizumi, which was both the residence and political center for the Northern Fujiwara clan at the time. </w:t>
      </w:r>
    </w:p>
    <w:p w14:paraId="1F9EFFF3" w14:textId="77777777" w:rsidR="00170B34" w:rsidRDefault="00170B34" w:rsidP="00170B34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  <w:t>The bowl is a classic example of white celadon pottery (</w:t>
      </w:r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>seihakuji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). Small amounts of iron are used in the glaze to produce the blue-white tone. It was produced in Jingdezhen in Northeastern China, an area famous for its white celadon pottery. The rim is decorated in a style known as </w:t>
      </w:r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>rinka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that has small notches which simulate an open flower. Celadon pottery is rarely found in excavations in Japan, making this bowl a valuable discovery. Many ceramic wares were imported to Hiraizumi from China during the heyday of the Northern Fujiwara clan in the area. </w:t>
      </w:r>
    </w:p>
    <w:p w14:paraId="1EF5E3C6" w14:textId="77777777" w:rsidR="00ED6807" w:rsidRPr="00170B34" w:rsidRDefault="00ED6807" w:rsidP="00170B34"/>
    <w:sectPr w:rsidR="00ED6807" w:rsidRPr="00170B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70B34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E06BA-EDB1-4186-8900-19E6A26D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2022-10-25T07:40:00Z</dcterms:created>
  <dcterms:modified xsi:type="dcterms:W3CDTF">2022-10-25T07:40:00Z</dcterms:modified>
</cp:coreProperties>
</file>