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3831" w14:textId="77777777" w:rsidR="0017774C" w:rsidRDefault="0017774C" w:rsidP="0017774C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  <w:b/>
        </w:rPr>
        <w:t>Statue of Prince Sh</w:t>
      </w:r>
      <w:r>
        <w:rPr>
          <w:rFonts w:ascii="Times New Roman" w:eastAsia="Meiryo UI" w:hAnsi="Times New Roman"/>
          <w:b/>
          <w:shd w:val="clear" w:color="auto" w:fill="FFFFFF"/>
        </w:rPr>
        <w:t>o</w:t>
      </w:r>
      <w:r>
        <w:rPr>
          <w:rFonts w:ascii="Times New Roman" w:eastAsia="Meiryo UI" w:hAnsi="Times New Roman"/>
          <w:b/>
        </w:rPr>
        <w:t>toku</w:t>
      </w:r>
    </w:p>
    <w:p w14:paraId="2E777689" w14:textId="77777777" w:rsidR="0017774C" w:rsidRDefault="0017774C" w:rsidP="0017774C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  <w:shd w:val="clear" w:color="auto" w:fill="FBFBFB"/>
        </w:rPr>
        <w:t xml:space="preserve"> </w:t>
      </w:r>
    </w:p>
    <w:p w14:paraId="380B2B3B" w14:textId="77777777" w:rsidR="0017774C" w:rsidRDefault="0017774C" w:rsidP="0017774C">
      <w:pPr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shd w:val="clear" w:color="auto" w:fill="FFFFFF"/>
        </w:rPr>
        <w:t xml:space="preserve">Prince </w:t>
      </w:r>
      <w:r>
        <w:rPr>
          <w:rFonts w:ascii="Times New Roman" w:eastAsia="Meiryo UI" w:hAnsi="Times New Roman"/>
        </w:rPr>
        <w:t>Sh</w:t>
      </w:r>
      <w:r>
        <w:rPr>
          <w:rFonts w:ascii="Times New Roman" w:eastAsia="Meiryo UI" w:hAnsi="Times New Roman"/>
          <w:shd w:val="clear" w:color="auto" w:fill="FFFFFF"/>
        </w:rPr>
        <w:t>o</w:t>
      </w:r>
      <w:r>
        <w:rPr>
          <w:rFonts w:ascii="Times New Roman" w:eastAsia="Meiryo UI" w:hAnsi="Times New Roman"/>
        </w:rPr>
        <w:t xml:space="preserve">toku </w:t>
      </w:r>
      <w:r>
        <w:rPr>
          <w:rFonts w:ascii="Times New Roman" w:eastAsia="Meiryo UI" w:hAnsi="Times New Roman"/>
          <w:shd w:val="clear" w:color="auto" w:fill="FBFBFB"/>
        </w:rPr>
        <w:t>(574</w:t>
      </w:r>
      <w:r>
        <w:rPr>
          <w:rFonts w:ascii="Times New Roman" w:eastAsia="Meiryo UI" w:hAnsi="Times New Roman"/>
          <w:shd w:val="clear" w:color="auto" w:fill="FFFFFF"/>
        </w:rPr>
        <w:t>–</w:t>
      </w:r>
      <w:r>
        <w:rPr>
          <w:rFonts w:ascii="Times New Roman" w:eastAsia="Meiryo UI" w:hAnsi="Times New Roman"/>
          <w:shd w:val="clear" w:color="auto" w:fill="FBFBFB"/>
        </w:rPr>
        <w:t xml:space="preserve">622), </w:t>
      </w:r>
      <w:r>
        <w:rPr>
          <w:rFonts w:ascii="Times New Roman" w:eastAsia="Meiryo UI" w:hAnsi="Times New Roman"/>
        </w:rPr>
        <w:t xml:space="preserve">the son of Emperor </w:t>
      </w:r>
      <w:r>
        <w:rPr>
          <w:rFonts w:ascii="Times New Roman" w:eastAsia="Meiryo UI" w:hAnsi="Times New Roman"/>
          <w:shd w:val="clear" w:color="auto" w:fill="FFFFFF"/>
        </w:rPr>
        <w:t xml:space="preserve">Yomei, </w:t>
      </w:r>
      <w:r>
        <w:rPr>
          <w:rFonts w:ascii="Times New Roman" w:eastAsia="Meiryo UI" w:hAnsi="Times New Roman"/>
        </w:rPr>
        <w:t xml:space="preserve">played a central role in the acceptance and establishment of Buddhism after it was brought to Japan from the Asian continent in the mid-sixth century. </w:t>
      </w:r>
    </w:p>
    <w:p w14:paraId="1F863886" w14:textId="77777777" w:rsidR="0017774C" w:rsidRDefault="0017774C" w:rsidP="0017774C">
      <w:pPr>
        <w:tabs>
          <w:tab w:val="left" w:pos="40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ab/>
      </w:r>
    </w:p>
    <w:p w14:paraId="7B332818" w14:textId="77777777" w:rsidR="0017774C" w:rsidRDefault="0017774C" w:rsidP="0017774C">
      <w:pPr>
        <w:tabs>
          <w:tab w:val="left" w:pos="40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</w:rPr>
        <w:t xml:space="preserve">This 84.2-centimeter-tall statue of a seated Prince Shotoku in court dress and holding a scepter was </w:t>
      </w:r>
      <w:r>
        <w:rPr>
          <w:rFonts w:ascii="Times New Roman" w:eastAsia="Meiryo UI" w:hAnsi="Times New Roman"/>
          <w:bCs/>
        </w:rPr>
        <w:t>carved in 1121. The statue depicts the Prince between the ages of 35 and 46, when he preached a sermon on the Lion’s Roar Sutra to Empress Suiko (554</w:t>
      </w:r>
      <w:r>
        <w:rPr>
          <w:rFonts w:ascii="Times New Roman" w:eastAsia="Meiryo UI" w:hAnsi="Times New Roman"/>
          <w:shd w:val="clear" w:color="auto" w:fill="FFFFFF"/>
        </w:rPr>
        <w:t>–</w:t>
      </w:r>
      <w:r>
        <w:rPr>
          <w:rFonts w:ascii="Times New Roman" w:eastAsia="Meiryo UI" w:hAnsi="Times New Roman"/>
          <w:bCs/>
        </w:rPr>
        <w:t xml:space="preserve">628). </w:t>
      </w:r>
    </w:p>
    <w:p w14:paraId="292953B4" w14:textId="77777777" w:rsidR="00BF5B76" w:rsidRPr="0017774C" w:rsidRDefault="00BF5B76" w:rsidP="0017774C"/>
    <w:sectPr w:rsidR="00BF5B76" w:rsidRPr="00177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7774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2022-10-24T07:13:00Z</dcterms:created>
  <dcterms:modified xsi:type="dcterms:W3CDTF">2022-10-24T07:13:00Z</dcterms:modified>
</cp:coreProperties>
</file>