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07F4" w14:textId="77777777" w:rsidR="00C24596" w:rsidRDefault="00C24596" w:rsidP="00C24596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  <w:b/>
        </w:rPr>
        <w:t xml:space="preserve">Shaka Triad, </w:t>
      </w:r>
      <w:r>
        <w:rPr>
          <w:rFonts w:ascii="Times New Roman" w:eastAsia="Meiryo UI" w:hAnsi="Times New Roman"/>
          <w:b/>
          <w:bCs/>
        </w:rPr>
        <w:t>Kami no Mido (Inner Sanctuary)</w:t>
      </w:r>
    </w:p>
    <w:p w14:paraId="4F70CED1" w14:textId="77777777" w:rsidR="00C24596" w:rsidRDefault="00C24596" w:rsidP="00C24596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35BB0417" w14:textId="77777777" w:rsidR="00C24596" w:rsidRDefault="00C24596" w:rsidP="00C24596">
      <w:pPr>
        <w:adjustRightInd w:val="0"/>
        <w:snapToGrid w:val="0"/>
        <w:spacing w:line="360" w:lineRule="exact"/>
        <w:rPr>
          <w:rFonts w:ascii="Times New Roman" w:eastAsia="Meiryo UI" w:hAnsi="Times New Roman"/>
          <w:lang w:val="en"/>
        </w:rPr>
      </w:pPr>
      <w:r>
        <w:rPr>
          <w:rFonts w:ascii="Times New Roman" w:eastAsia="Meiryo UI" w:hAnsi="Times New Roman"/>
          <w:lang w:val="en"/>
        </w:rPr>
        <w:t>This</w:t>
      </w:r>
      <w:r>
        <w:rPr>
          <w:rFonts w:ascii="Times New Roman" w:eastAsia="Meiryo UI" w:hAnsi="Times New Roman"/>
        </w:rPr>
        <w:t xml:space="preserve"> seated Shakyamuni, the historical Buddha, </w:t>
      </w:r>
      <w:r>
        <w:rPr>
          <w:rFonts w:ascii="Times New Roman" w:eastAsia="Meiryo UI" w:hAnsi="Times New Roman"/>
          <w:lang w:val="en"/>
        </w:rPr>
        <w:t xml:space="preserve">dates from the Heian period </w:t>
      </w:r>
      <w:r>
        <w:rPr>
          <w:rFonts w:ascii="Times New Roman" w:eastAsia="Meiryo UI" w:hAnsi="Times New Roman"/>
        </w:rPr>
        <w:t>(794–1185)</w:t>
      </w:r>
      <w:r>
        <w:rPr>
          <w:rFonts w:ascii="Times New Roman" w:eastAsia="Meiryo UI" w:hAnsi="Times New Roman"/>
          <w:lang w:val="en"/>
        </w:rPr>
        <w:t xml:space="preserve">. It is </w:t>
      </w:r>
      <w:r>
        <w:rPr>
          <w:rFonts w:ascii="Times New Roman" w:eastAsia="Meiryo UI" w:hAnsi="Times New Roman"/>
        </w:rPr>
        <w:t>flanked by two bodhisattvas.</w:t>
      </w:r>
      <w:r>
        <w:rPr>
          <w:rFonts w:ascii="Times New Roman" w:eastAsia="Meiryo UI" w:hAnsi="Times New Roman"/>
          <w:lang w:val="en"/>
        </w:rPr>
        <w:t xml:space="preserve"> </w:t>
      </w:r>
      <w:r>
        <w:rPr>
          <w:rFonts w:ascii="Times New Roman" w:eastAsia="Meiryo UI" w:hAnsi="Times New Roman"/>
          <w:bCs/>
        </w:rPr>
        <w:t xml:space="preserve">The triad is unusual as having been carved from cherry tree wood. </w:t>
      </w:r>
      <w:r>
        <w:rPr>
          <w:rFonts w:ascii="Times New Roman" w:eastAsia="Meiryo UI" w:hAnsi="Times New Roman"/>
          <w:lang w:val="en"/>
        </w:rPr>
        <w:t xml:space="preserve">They are protected by a set of </w:t>
      </w:r>
      <w:r>
        <w:rPr>
          <w:rFonts w:ascii="Times New Roman" w:eastAsia="Meiryo UI" w:hAnsi="Times New Roman"/>
          <w:iCs/>
          <w:lang w:val="en"/>
        </w:rPr>
        <w:t>F</w:t>
      </w:r>
      <w:r>
        <w:rPr>
          <w:rFonts w:ascii="Times New Roman" w:eastAsia="Meiryo UI" w:hAnsi="Times New Roman"/>
          <w:lang w:val="en"/>
        </w:rPr>
        <w:t>our Heavenly Kings (Shitenno) from the Muromachi period (</w:t>
      </w:r>
      <w:r>
        <w:rPr>
          <w:rFonts w:ascii="Times New Roman" w:eastAsia="Meiryo UI" w:hAnsi="Times New Roman"/>
        </w:rPr>
        <w:t xml:space="preserve">1136–1573). </w:t>
      </w:r>
      <w:r>
        <w:rPr>
          <w:rFonts w:ascii="Times New Roman" w:eastAsia="Meiryo UI" w:hAnsi="Times New Roman"/>
          <w:lang w:val="en"/>
        </w:rPr>
        <w:t xml:space="preserve">The statues are shown to the public from November 1 to November 3 every year. </w:t>
      </w:r>
    </w:p>
    <w:p w14:paraId="292953B4" w14:textId="77777777" w:rsidR="00BF5B76" w:rsidRPr="00C24596" w:rsidRDefault="00BF5B76" w:rsidP="00C24596"/>
    <w:sectPr w:rsidR="00BF5B76" w:rsidRPr="00C24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596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2022-10-24T07:16:00Z</dcterms:created>
  <dcterms:modified xsi:type="dcterms:W3CDTF">2022-10-24T07:16:00Z</dcterms:modified>
</cp:coreProperties>
</file>