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E3BA" w14:textId="150AED02" w:rsidR="006E5B8E" w:rsidRDefault="006E5B8E" w:rsidP="006E5B8E">
      <w:pPr>
        <w:spacing w:line="360" w:lineRule="exact"/>
        <w:rPr>
          <w:rFonts w:ascii="Times New Roman" w:eastAsia="Arial" w:hAnsi="Times New Roman" w:cs="Arial"/>
        </w:rPr>
      </w:pPr>
      <w:r>
        <w:rPr>
          <w:rFonts w:ascii="Times New Roman" w:eastAsia="Arial" w:hAnsi="Times New Roman" w:cs="Arial"/>
          <w:b/>
        </w:rPr>
        <w:t>Shukkeien Garden</w:t>
      </w:r>
    </w:p>
    <w:p w14:paraId="429E2758" w14:textId="77777777" w:rsidR="006E5B8E" w:rsidRDefault="006E5B8E" w:rsidP="006E5B8E">
      <w:pPr>
        <w:spacing w:line="360" w:lineRule="exact"/>
        <w:rPr>
          <w:rFonts w:ascii="Times New Roman" w:eastAsia="Arial" w:hAnsi="Times New Roman" w:cs="Arial"/>
        </w:rPr>
      </w:pPr>
    </w:p>
    <w:p w14:paraId="48582D77" w14:textId="77777777" w:rsidR="006E5B8E" w:rsidRDefault="006E5B8E" w:rsidP="006E5B8E">
      <w:pPr>
        <w:spacing w:line="360" w:lineRule="exact"/>
        <w:rPr>
          <w:rFonts w:ascii="Times New Roman" w:eastAsia="Arial" w:hAnsi="Times New Roman" w:cs="Arial"/>
          <w:color w:val="000000"/>
        </w:rPr>
      </w:pPr>
      <w:r>
        <w:rPr>
          <w:rFonts w:ascii="Times New Roman" w:eastAsia="Arial" w:hAnsi="Times New Roman" w:cs="Arial"/>
          <w:color w:val="000000"/>
        </w:rPr>
        <w:t xml:space="preserve">Shukkeien, Hiroshima’s famous Japanese garden, is deeply entwined with local history spanning centuries ago through to the city’s darkest hour in 1945. Scars from the atomic bombing are visible here if one knows where to look, but they in no way detract from Shukkeien’s year-round splendor. </w:t>
      </w:r>
      <w:r>
        <w:rPr>
          <w:rFonts w:ascii="Times New Roman" w:eastAsia="Arial" w:hAnsi="Times New Roman" w:cs="Arial"/>
        </w:rPr>
        <w:t>Rather</w:t>
      </w:r>
      <w:r>
        <w:rPr>
          <w:rFonts w:ascii="Times New Roman" w:eastAsia="Arial" w:hAnsi="Times New Roman" w:cs="Arial"/>
          <w:color w:val="000000"/>
        </w:rPr>
        <w:t>, the traces of Hiroshima’s tragic A-bomb experience serve to somehow emphasize the beauty of nature.</w:t>
      </w:r>
    </w:p>
    <w:p w14:paraId="79D5078B" w14:textId="77777777" w:rsidR="006E5B8E" w:rsidRDefault="006E5B8E" w:rsidP="006E5B8E">
      <w:pPr>
        <w:spacing w:line="360" w:lineRule="exact"/>
        <w:rPr>
          <w:rFonts w:ascii="Times New Roman" w:eastAsia="Arial" w:hAnsi="Times New Roman" w:cs="Arial"/>
          <w:color w:val="000000"/>
        </w:rPr>
      </w:pPr>
    </w:p>
    <w:p w14:paraId="7C8F4D1D" w14:textId="77777777" w:rsidR="006E5B8E" w:rsidRDefault="006E5B8E" w:rsidP="006E5B8E">
      <w:pPr>
        <w:spacing w:line="360" w:lineRule="exact"/>
        <w:rPr>
          <w:rFonts w:ascii="Times New Roman" w:eastAsia="Arial" w:hAnsi="Times New Roman" w:cs="Arial"/>
          <w:color w:val="000000"/>
        </w:rPr>
      </w:pPr>
      <w:r>
        <w:rPr>
          <w:rFonts w:ascii="Times New Roman" w:eastAsia="Arial" w:hAnsi="Times New Roman" w:cs="Arial"/>
          <w:color w:val="000000"/>
        </w:rPr>
        <w:t>The garden was originally created in 1620 for the Asano family, which ruled over the region, by tea master Ueda Soko (1563–1650), a high-level advisor to the family. The name Shukkeien translates as</w:t>
      </w:r>
      <w:r>
        <w:rPr>
          <w:rFonts w:ascii="Times New Roman" w:eastAsia="Arial" w:hAnsi="Times New Roman" w:cs="Arial"/>
        </w:rPr>
        <w:t xml:space="preserve"> </w:t>
      </w:r>
      <w:r>
        <w:rPr>
          <w:rFonts w:ascii="Times New Roman" w:eastAsia="Arial" w:hAnsi="Times New Roman" w:cs="Arial"/>
          <w:color w:val="000000"/>
        </w:rPr>
        <w:t>“shrunken scenic garden,” signifying how the garden elegantly encapsulates tranquil mountain and river views in a walkable area roughly the size of a baseball stadium.</w:t>
      </w:r>
    </w:p>
    <w:p w14:paraId="208E47D9" w14:textId="77777777" w:rsidR="006E5B8E" w:rsidRDefault="006E5B8E" w:rsidP="006E5B8E">
      <w:pPr>
        <w:spacing w:line="360" w:lineRule="exact"/>
        <w:rPr>
          <w:rFonts w:ascii="Times New Roman" w:eastAsia="Arial" w:hAnsi="Times New Roman" w:cs="Arial"/>
          <w:color w:val="000000"/>
        </w:rPr>
      </w:pPr>
    </w:p>
    <w:p w14:paraId="0D67227B" w14:textId="77777777" w:rsidR="006E5B8E" w:rsidRDefault="006E5B8E" w:rsidP="006E5B8E">
      <w:pPr>
        <w:spacing w:line="360" w:lineRule="exact"/>
        <w:rPr>
          <w:rFonts w:ascii="Times New Roman" w:eastAsia="Arial" w:hAnsi="Times New Roman" w:cs="Arial"/>
          <w:color w:val="000000"/>
        </w:rPr>
      </w:pPr>
      <w:r>
        <w:rPr>
          <w:rFonts w:ascii="Times New Roman" w:eastAsia="Arial" w:hAnsi="Times New Roman" w:cs="Arial"/>
          <w:color w:val="000000"/>
        </w:rPr>
        <w:t xml:space="preserve">Shukkeien is representative of a style of Japanese garden known as </w:t>
      </w:r>
      <w:r>
        <w:rPr>
          <w:rFonts w:ascii="Times New Roman" w:eastAsia="Arial" w:hAnsi="Times New Roman" w:cs="Arial"/>
          <w:i/>
          <w:color w:val="000000"/>
        </w:rPr>
        <w:t>kaiyushiki teien</w:t>
      </w:r>
      <w:r>
        <w:rPr>
          <w:rFonts w:ascii="Times New Roman" w:eastAsia="Arial" w:hAnsi="Times New Roman" w:cs="Arial"/>
          <w:color w:val="000000"/>
        </w:rPr>
        <w:t xml:space="preserve"> (“excursion-style garden”). The manmade but natural-looking Lake Takueichi, which dominates the garden’s center, is dotted with 14 large and small islands (seven on either side of the lake’s arched stone bridge) that represent the islands of the nearby Seto Inland Sea. Surrounding the lake and unfolding across the garden are carefully placed features such as bridges, valleys, teahouses, and arbors.</w:t>
      </w:r>
    </w:p>
    <w:p w14:paraId="48A28992" w14:textId="77777777" w:rsidR="006E5B8E" w:rsidRDefault="006E5B8E" w:rsidP="006E5B8E">
      <w:pPr>
        <w:spacing w:line="360" w:lineRule="exact"/>
        <w:rPr>
          <w:rFonts w:ascii="Times New Roman" w:eastAsia="Arial" w:hAnsi="Times New Roman" w:cs="Arial"/>
          <w:color w:val="000000"/>
        </w:rPr>
      </w:pPr>
    </w:p>
    <w:p w14:paraId="1E848B6B" w14:textId="77777777" w:rsidR="006E5B8E" w:rsidRDefault="006E5B8E" w:rsidP="006E5B8E">
      <w:pPr>
        <w:spacing w:line="360" w:lineRule="exact"/>
        <w:rPr>
          <w:rFonts w:ascii="Times New Roman" w:eastAsia="Arial" w:hAnsi="Times New Roman" w:cs="Arial"/>
          <w:color w:val="000000"/>
        </w:rPr>
      </w:pPr>
      <w:r>
        <w:rPr>
          <w:rFonts w:ascii="Times New Roman" w:eastAsia="Arial" w:hAnsi="Times New Roman" w:cs="Arial"/>
          <w:color w:val="000000"/>
        </w:rPr>
        <w:t>Extensive renovations were undertaken here between 1783 and 1830, leaving the Chozenkyo Pavilion and its surrounding landscape the only features remaining from Ueda’s original plans. The atomic bombing of August 6, 1945 inflicted severe damage on Shukkeien, destroying every one of its structures, save for the stone bridge. The structures were rebuilt following the war.</w:t>
      </w:r>
    </w:p>
    <w:p w14:paraId="5DE5587E" w14:textId="77777777" w:rsidR="006E5B8E" w:rsidRDefault="006E5B8E" w:rsidP="006E5B8E">
      <w:pPr>
        <w:spacing w:line="360" w:lineRule="exact"/>
        <w:rPr>
          <w:rFonts w:ascii="Times New Roman" w:eastAsia="Arial" w:hAnsi="Times New Roman" w:cs="Arial"/>
          <w:color w:val="000000"/>
        </w:rPr>
      </w:pPr>
    </w:p>
    <w:p w14:paraId="4280C4B2" w14:textId="77777777" w:rsidR="006E5B8E" w:rsidRDefault="006E5B8E" w:rsidP="006E5B8E">
      <w:pPr>
        <w:spacing w:line="360" w:lineRule="exact"/>
        <w:rPr>
          <w:rFonts w:ascii="Times New Roman" w:eastAsia="Arial" w:hAnsi="Times New Roman" w:cs="Arial"/>
          <w:color w:val="000000"/>
        </w:rPr>
      </w:pPr>
      <w:r>
        <w:rPr>
          <w:rFonts w:ascii="Times New Roman" w:eastAsia="Arial" w:hAnsi="Times New Roman" w:cs="Arial"/>
          <w:color w:val="000000"/>
        </w:rPr>
        <w:t xml:space="preserve">Scars of the atomic bombing that can be seen on a circuit around Shukkeien include three of only 161 trees in Hiroshima confirmed to have survived the resulting conflagration. One is a ginkgo </w:t>
      </w:r>
      <w:r>
        <w:rPr>
          <w:rFonts w:ascii="Times New Roman" w:eastAsia="Arial" w:hAnsi="Times New Roman" w:cs="Arial"/>
        </w:rPr>
        <w:t>tree</w:t>
      </w:r>
      <w:r>
        <w:rPr>
          <w:rFonts w:ascii="Times New Roman" w:eastAsia="Arial" w:hAnsi="Times New Roman" w:cs="Arial"/>
          <w:color w:val="000000"/>
        </w:rPr>
        <w:t xml:space="preserve"> said to infuse people with part of its spirit when touched</w:t>
      </w:r>
      <w:r>
        <w:rPr>
          <w:rFonts w:ascii="Times New Roman" w:eastAsia="Arial" w:hAnsi="Times New Roman" w:cs="Arial"/>
        </w:rPr>
        <w:t>.</w:t>
      </w:r>
      <w:r>
        <w:rPr>
          <w:rFonts w:ascii="Times New Roman" w:eastAsia="Arial" w:hAnsi="Times New Roman" w:cs="Arial"/>
          <w:color w:val="000000"/>
        </w:rPr>
        <w:t xml:space="preserve"> Another</w:t>
      </w:r>
      <w:r>
        <w:rPr>
          <w:rFonts w:ascii="Times New Roman" w:eastAsia="Arial" w:hAnsi="Times New Roman" w:cs="Arial"/>
        </w:rPr>
        <w:t>, the</w:t>
      </w:r>
      <w:r>
        <w:rPr>
          <w:rFonts w:ascii="Times New Roman" w:eastAsia="Arial" w:hAnsi="Times New Roman" w:cs="Arial"/>
          <w:color w:val="000000"/>
        </w:rPr>
        <w:t xml:space="preserve"> tallest of the surviving trees, is </w:t>
      </w:r>
      <w:r>
        <w:rPr>
          <w:rFonts w:ascii="Times New Roman" w:eastAsia="Arial" w:hAnsi="Times New Roman" w:cs="Arial"/>
        </w:rPr>
        <w:t>a</w:t>
      </w:r>
      <w:r>
        <w:rPr>
          <w:rFonts w:ascii="Times New Roman" w:eastAsia="Arial" w:hAnsi="Times New Roman" w:cs="Arial"/>
          <w:color w:val="000000"/>
        </w:rPr>
        <w:t xml:space="preserve"> pine tree situated close to the Enko River, which borders Shukkeien on its eastern side. Also near the river is a memorial to victims of the A-bomb. This was built following the discovery of photos showing that bodies had been buried in makeshift graves in the garden following the attack.</w:t>
      </w:r>
    </w:p>
    <w:p w14:paraId="7CAFC02C" w14:textId="77777777" w:rsidR="0039787D" w:rsidRPr="006E5B8E" w:rsidRDefault="0039787D" w:rsidP="006E5B8E"/>
    <w:sectPr w:rsidR="0039787D" w:rsidRPr="006E5B8E">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B8E"/>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367026272">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