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80D5" w14:textId="77777777" w:rsidR="009C1739" w:rsidRDefault="009C1739" w:rsidP="009C173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Lords of Himeji Castle: The Ikeda clan (1600–1617)</w:t>
      </w:r>
    </w:p>
    <w:p w14:paraId="212E2F6A" w14:textId="77777777" w:rsidR="009C1739" w:rsidRDefault="009C1739" w:rsidP="009C173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Ikeda Terumasa’s Himeji</w:t>
      </w:r>
    </w:p>
    <w:p w14:paraId="03DDCCA7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Ikeda Terumasa (1565–1613) fought alongside his father-in-law Tokugawa Ieyasu (1543–1616) at the pivotal </w:t>
      </w:r>
      <w:r>
        <w:rPr>
          <w:rFonts w:ascii="Times New Roman" w:hAnsi="Times New Roman"/>
          <w:sz w:val="24"/>
        </w:rPr>
        <w:t xml:space="preserve">Battle of Sekigahara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</w:rPr>
        <w:t>1600</w:t>
      </w:r>
      <w:r>
        <w:rPr>
          <w:rFonts w:ascii="Times New Roman" w:hAnsi="Times New Roman" w:cs="Times New Roman"/>
          <w:sz w:val="24"/>
          <w:szCs w:val="24"/>
        </w:rPr>
        <w:t>). His victory</w:t>
      </w:r>
      <w:r>
        <w:rPr>
          <w:rFonts w:ascii="Times New Roman" w:hAnsi="Times New Roman"/>
          <w:sz w:val="24"/>
        </w:rPr>
        <w:t xml:space="preserve"> led to the creation of the Tokugawa shogunate in 1603, which ruled Japan until 1868.</w:t>
      </w:r>
      <w:r>
        <w:rPr>
          <w:rFonts w:ascii="Times New Roman" w:hAnsi="Times New Roman" w:cs="Times New Roman"/>
          <w:sz w:val="24"/>
          <w:szCs w:val="24"/>
        </w:rPr>
        <w:t xml:space="preserve"> Afterward, Terumasa was made lord of Himeji and its surrounding province, with a generous income of 520,000 koku of rice—roughly 78 million kilograms, or enough to feed 520,000 people for a year. His sons were appointed lords of the neighboring provinces of Bizen and Awaji Island, vaulting the Ikeda clan to the top rank of feudal clans. With a joint income of about one million koku of rice, father and sons effectively controlled all of western Japan. Ikeda Terumasa became known as </w:t>
      </w:r>
      <w:r>
        <w:rPr>
          <w:rFonts w:ascii="Times New Roman" w:hAnsi="Times New Roman" w:cs="Times New Roman"/>
          <w:i/>
          <w:iCs/>
          <w:sz w:val="24"/>
          <w:szCs w:val="24"/>
        </w:rPr>
        <w:t>saigoku shōgun,</w:t>
      </w:r>
      <w:r>
        <w:rPr>
          <w:rFonts w:ascii="Times New Roman" w:hAnsi="Times New Roman" w:cs="Times New Roman"/>
          <w:sz w:val="24"/>
          <w:szCs w:val="24"/>
        </w:rPr>
        <w:t xml:space="preserve"> “Shogun of the West.”</w:t>
      </w:r>
    </w:p>
    <w:p w14:paraId="6F00DFA8" w14:textId="77777777" w:rsidR="009C1739" w:rsidRDefault="009C1739" w:rsidP="009C1739">
      <w:pPr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Himeji Castle as we see it today was built by Terumasa. The magnificent white keep with five stories, seven internal floors, and three adjoining towers remained a potent symbol of political power in western Japan throughout the Edo period (1603–1867).</w:t>
      </w:r>
    </w:p>
    <w:p w14:paraId="0F912AB1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F1F891D" w14:textId="77777777" w:rsidR="009C1739" w:rsidRDefault="009C1739" w:rsidP="009C173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Hidden Himeji: Five Stories and Seven Floors</w:t>
      </w:r>
    </w:p>
    <w:p w14:paraId="07DBFBF3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 the roofs on the outside of Himeji’s keep and the number of floors inside, and you’ll notice something: they don’t add up. From the outside, the keep appears to have five stories, but inside there are seven floors, including the basement located within the stone foundation walls.</w:t>
      </w:r>
    </w:p>
    <w:p w14:paraId="1D5D47A9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92E295" w14:textId="77777777" w:rsidR="009C1739" w:rsidRDefault="009C1739" w:rsidP="009C173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Multi-structure Keep</w:t>
      </w:r>
    </w:p>
    <w:p w14:paraId="040B2CD9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Himeji’s keep is actually a complex of four towers: a main keep connected by roofed passages to three smaller keeps. The unusual design provided an additional layer of defense and is a defining characteristic of the castle.</w:t>
      </w:r>
    </w:p>
    <w:p w14:paraId="3BC43595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486A2B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side cross-section</w:t>
      </w:r>
    </w:p>
    <w:p w14:paraId="021DFA0C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Inui small keep</w:t>
      </w:r>
    </w:p>
    <w:p w14:paraId="530E4CBD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small keep</w:t>
      </w:r>
    </w:p>
    <w:p w14:paraId="66A2D935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small keep</w:t>
      </w:r>
    </w:p>
    <w:p w14:paraId="1073C257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keep</w:t>
      </w:r>
    </w:p>
    <w:p w14:paraId="43F32F4A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69FFC0" w14:textId="77777777" w:rsidR="009C1739" w:rsidRDefault="009C1739" w:rsidP="009C173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Ikeda clan domains (final years of Terumasa)</w:t>
      </w:r>
    </w:p>
    <w:p w14:paraId="51070953" w14:textId="39AE8B9B" w:rsidR="008D2586" w:rsidRPr="009C1739" w:rsidRDefault="008D2586" w:rsidP="009C1739"/>
    <w:sectPr w:rsidR="008D2586" w:rsidRPr="009C1739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739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2022-10-24T09:18:00Z</dcterms:created>
  <dcterms:modified xsi:type="dcterms:W3CDTF">2022-10-24T09:18:00Z</dcterms:modified>
  <cp:category/>
  <cp:contentStatus/>
  <dc:language/>
  <cp:version/>
</cp:coreProperties>
</file>