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19B90" w14:textId="77777777" w:rsidR="00FE7F4E" w:rsidRDefault="00FE7F4E" w:rsidP="00FE7F4E">
      <w:pPr>
        <w:jc w:val="left"/>
        <w:rPr>
          <w:rFonts w:ascii="Times New Roman" w:hAnsi="Times New Roman" w:cs="Times New Roman"/>
          <w:sz w:val="24"/>
          <w:szCs w:val="24"/>
        </w:rPr>
      </w:pPr>
      <w:r>
        <w:rPr>
          <w:rFonts w:ascii="Times New Roman" w:hAnsi="Times New Roman" w:cs="Times New Roman"/>
          <w:b/>
          <w:bCs/>
          <w:sz w:val="24"/>
          <w:szCs w:val="24"/>
        </w:rPr>
        <w:t>Castle Craftsmanship: Stone Walls</w:t>
      </w:r>
    </w:p>
    <w:p w14:paraId="0729AEB2" w14:textId="77777777" w:rsidR="00FE7F4E" w:rsidRDefault="00FE7F4E" w:rsidP="00FE7F4E">
      <w:pPr>
        <w:jc w:val="left"/>
        <w:rPr>
          <w:rFonts w:ascii="Times New Roman" w:hAnsi="Times New Roman" w:cs="Times New Roman"/>
          <w:sz w:val="24"/>
          <w:szCs w:val="24"/>
        </w:rPr>
      </w:pPr>
      <w:r>
        <w:rPr>
          <w:rFonts w:ascii="Times New Roman" w:hAnsi="Times New Roman" w:cs="Times New Roman"/>
          <w:sz w:val="24"/>
          <w:szCs w:val="24"/>
        </w:rPr>
        <w:t xml:space="preserve">Large stone walls became a common feature of Japanese castles following the introduction of firearms from Europe in 1543. Before that, most castles were fortified only with earthen embankments and moats. Guns changed the way battles and sieges were fought during the Sengoku, or Warring States period (1467–1568), and generals such as Oda Nobunaga (1534–1582) and Toyotomi Hideyoshi (1537–1598) responded by ordering castles </w:t>
      </w:r>
      <w:r>
        <w:rPr>
          <w:rFonts w:ascii="Times New Roman" w:hAnsi="Times New Roman"/>
          <w:sz w:val="24"/>
        </w:rPr>
        <w:t>upgraded or built with stone walls along their perimeters.</w:t>
      </w:r>
      <w:r>
        <w:rPr>
          <w:rFonts w:ascii="Times New Roman" w:hAnsi="Times New Roman" w:cs="Times New Roman"/>
          <w:sz w:val="24"/>
          <w:szCs w:val="24"/>
        </w:rPr>
        <w:t xml:space="preserve"> The changes continued in the Edo period (1603–1867) under the Tokugawa shoguns, as castle builders across Japan developed new techniques for stone wall construction.</w:t>
      </w:r>
    </w:p>
    <w:p w14:paraId="651F8BCC" w14:textId="77777777" w:rsidR="00FE7F4E" w:rsidRDefault="00FE7F4E" w:rsidP="00FE7F4E">
      <w:pPr>
        <w:ind w:firstLine="284"/>
        <w:jc w:val="left"/>
        <w:rPr>
          <w:rFonts w:ascii="Times New Roman" w:hAnsi="Times New Roman" w:cs="Times New Roman"/>
          <w:sz w:val="24"/>
          <w:szCs w:val="24"/>
        </w:rPr>
      </w:pPr>
      <w:r>
        <w:rPr>
          <w:rFonts w:ascii="Times New Roman" w:hAnsi="Times New Roman" w:cs="Times New Roman"/>
          <w:sz w:val="24"/>
          <w:szCs w:val="24"/>
        </w:rPr>
        <w:t xml:space="preserve">Himeji’s builders used an evolving series of masonry techniques during the castle’s major construction periods in the late sixteenth and early seventeenth centuries. The most basic method was simply to place unfinished stones on top of each other. A more sophisticated approach, called </w:t>
      </w:r>
      <w:r>
        <w:rPr>
          <w:rFonts w:ascii="Times New Roman" w:hAnsi="Times New Roman" w:cs="Times New Roman"/>
          <w:i/>
          <w:iCs/>
          <w:sz w:val="24"/>
          <w:szCs w:val="24"/>
        </w:rPr>
        <w:t>uchikomi-hagi</w:t>
      </w:r>
      <w:r>
        <w:rPr>
          <w:rFonts w:ascii="Times New Roman" w:hAnsi="Times New Roman" w:cs="Times New Roman"/>
          <w:sz w:val="24"/>
          <w:szCs w:val="24"/>
        </w:rPr>
        <w:t xml:space="preserve">, involved roughly shaping the stones and hammering them into place. The most refined walls were made by </w:t>
      </w:r>
      <w:r>
        <w:rPr>
          <w:rFonts w:ascii="Times New Roman" w:hAnsi="Times New Roman" w:cs="Times New Roman"/>
          <w:i/>
          <w:iCs/>
          <w:sz w:val="24"/>
          <w:szCs w:val="24"/>
        </w:rPr>
        <w:t>kirikomi-hagi</w:t>
      </w:r>
      <w:r>
        <w:rPr>
          <w:rFonts w:ascii="Times New Roman" w:hAnsi="Times New Roman" w:cs="Times New Roman"/>
          <w:sz w:val="24"/>
          <w:szCs w:val="24"/>
        </w:rPr>
        <w:t>, in which masons cut the stones cleanly and precisely to create a smooth, jointed wall with few gaps.</w:t>
      </w:r>
    </w:p>
    <w:p w14:paraId="0643069A" w14:textId="77777777" w:rsidR="00FE7F4E" w:rsidRDefault="00FE7F4E" w:rsidP="00FE7F4E">
      <w:pPr>
        <w:ind w:firstLine="284"/>
        <w:jc w:val="left"/>
        <w:rPr>
          <w:rFonts w:ascii="Times New Roman" w:hAnsi="Times New Roman" w:cs="Times New Roman"/>
          <w:sz w:val="24"/>
          <w:szCs w:val="24"/>
        </w:rPr>
      </w:pPr>
      <w:r>
        <w:rPr>
          <w:rFonts w:ascii="Times New Roman" w:hAnsi="Times New Roman" w:cs="Times New Roman"/>
          <w:sz w:val="24"/>
          <w:szCs w:val="24"/>
        </w:rPr>
        <w:t>The three basic kinds of stone wall are made using different shaping and piling techniques. You can tell them apart by the smoothness of their surfaces.</w:t>
      </w:r>
    </w:p>
    <w:p w14:paraId="5460EE3A" w14:textId="77777777" w:rsidR="00FE7F4E" w:rsidRDefault="00FE7F4E" w:rsidP="00FE7F4E">
      <w:pPr>
        <w:jc w:val="left"/>
        <w:rPr>
          <w:rFonts w:ascii="Times New Roman" w:hAnsi="Times New Roman" w:cs="Times New Roman"/>
          <w:sz w:val="24"/>
          <w:szCs w:val="24"/>
        </w:rPr>
      </w:pPr>
    </w:p>
    <w:p w14:paraId="25A00E53" w14:textId="77777777" w:rsidR="00FE7F4E" w:rsidRDefault="00FE7F4E" w:rsidP="00FE7F4E">
      <w:pPr>
        <w:jc w:val="left"/>
        <w:rPr>
          <w:rFonts w:ascii="Times New Roman" w:hAnsi="Times New Roman" w:cs="Times New Roman"/>
          <w:b/>
          <w:bCs/>
          <w:sz w:val="24"/>
          <w:szCs w:val="24"/>
        </w:rPr>
      </w:pPr>
      <w:r>
        <w:rPr>
          <w:rFonts w:ascii="Times New Roman" w:hAnsi="Times New Roman" w:cs="Times New Roman"/>
          <w:b/>
          <w:bCs/>
          <w:i/>
          <w:iCs/>
          <w:sz w:val="24"/>
          <w:szCs w:val="24"/>
        </w:rPr>
        <w:t>Nozura-zumi</w:t>
      </w:r>
      <w:r>
        <w:rPr>
          <w:rFonts w:ascii="Times New Roman" w:hAnsi="Times New Roman" w:cs="Times New Roman"/>
          <w:b/>
          <w:bCs/>
          <w:sz w:val="24"/>
          <w:szCs w:val="24"/>
        </w:rPr>
        <w:t xml:space="preserve"> (Piled Stone Wall)</w:t>
      </w:r>
    </w:p>
    <w:p w14:paraId="0852452C" w14:textId="77777777" w:rsidR="00FE7F4E" w:rsidRDefault="00FE7F4E" w:rsidP="00FE7F4E">
      <w:pPr>
        <w:jc w:val="left"/>
        <w:rPr>
          <w:rFonts w:ascii="Times New Roman" w:hAnsi="Times New Roman" w:cs="Times New Roman"/>
          <w:sz w:val="24"/>
          <w:szCs w:val="24"/>
        </w:rPr>
      </w:pPr>
      <w:r>
        <w:rPr>
          <w:rFonts w:ascii="Times New Roman" w:hAnsi="Times New Roman" w:cs="Times New Roman"/>
          <w:sz w:val="24"/>
          <w:szCs w:val="24"/>
        </w:rPr>
        <w:t xml:space="preserve">These walls date to the time of Toyotomi Hideyoshi (1537–1598). The stones are mostly sedimentary and igneous rock, </w:t>
      </w:r>
      <w:r>
        <w:rPr>
          <w:rFonts w:ascii="Times New Roman" w:hAnsi="Times New Roman"/>
          <w:sz w:val="24"/>
        </w:rPr>
        <w:t>and their sizes vary greatly</w:t>
      </w:r>
      <w:r>
        <w:rPr>
          <w:rFonts w:ascii="Times New Roman" w:hAnsi="Times New Roman" w:cs="Times New Roman"/>
          <w:sz w:val="24"/>
          <w:szCs w:val="24"/>
        </w:rPr>
        <w:t xml:space="preserve">. Due to lack of materials, builders sometimes improvised by repurposing carved stone items such as grinding stones and coffins. </w:t>
      </w:r>
      <w:r>
        <w:rPr>
          <w:rFonts w:ascii="Times New Roman" w:hAnsi="Times New Roman"/>
          <w:i/>
          <w:sz w:val="24"/>
        </w:rPr>
        <w:t>Nozura-zumi</w:t>
      </w:r>
      <w:r>
        <w:rPr>
          <w:rFonts w:ascii="Times New Roman" w:hAnsi="Times New Roman" w:cs="Times New Roman"/>
          <w:sz w:val="24"/>
          <w:szCs w:val="24"/>
        </w:rPr>
        <w:t xml:space="preserve"> walls have a gentle, linear slope.</w:t>
      </w:r>
    </w:p>
    <w:p w14:paraId="5734533E" w14:textId="77777777" w:rsidR="00FE7F4E" w:rsidRDefault="00FE7F4E" w:rsidP="00FE7F4E">
      <w:pPr>
        <w:jc w:val="left"/>
        <w:rPr>
          <w:rFonts w:ascii="Times New Roman" w:hAnsi="Times New Roman" w:cs="Times New Roman"/>
          <w:sz w:val="24"/>
          <w:szCs w:val="24"/>
        </w:rPr>
      </w:pPr>
    </w:p>
    <w:p w14:paraId="0D6A5C73" w14:textId="77777777" w:rsidR="00FE7F4E" w:rsidRDefault="00FE7F4E" w:rsidP="00FE7F4E">
      <w:pPr>
        <w:jc w:val="left"/>
        <w:rPr>
          <w:rFonts w:ascii="Times New Roman" w:hAnsi="Times New Roman" w:cs="Times New Roman"/>
          <w:b/>
          <w:bCs/>
          <w:sz w:val="24"/>
          <w:szCs w:val="24"/>
        </w:rPr>
      </w:pPr>
      <w:r>
        <w:rPr>
          <w:rFonts w:ascii="Times New Roman" w:hAnsi="Times New Roman" w:cs="Times New Roman"/>
          <w:b/>
          <w:bCs/>
          <w:i/>
          <w:iCs/>
          <w:sz w:val="24"/>
          <w:szCs w:val="24"/>
        </w:rPr>
        <w:t>Uchikomi-hagi</w:t>
      </w:r>
      <w:r>
        <w:rPr>
          <w:rFonts w:ascii="Times New Roman" w:hAnsi="Times New Roman" w:cs="Times New Roman"/>
          <w:b/>
          <w:bCs/>
          <w:sz w:val="24"/>
          <w:szCs w:val="24"/>
        </w:rPr>
        <w:t xml:space="preserve"> (Wedged Stone Wall)</w:t>
      </w:r>
    </w:p>
    <w:p w14:paraId="446962F9" w14:textId="77777777" w:rsidR="00FE7F4E" w:rsidRDefault="00FE7F4E" w:rsidP="00FE7F4E">
      <w:pPr>
        <w:jc w:val="left"/>
        <w:rPr>
          <w:rFonts w:ascii="Times New Roman" w:hAnsi="Times New Roman" w:cs="Times New Roman"/>
          <w:sz w:val="24"/>
          <w:szCs w:val="24"/>
        </w:rPr>
      </w:pPr>
      <w:r>
        <w:rPr>
          <w:rFonts w:ascii="Times New Roman" w:hAnsi="Times New Roman" w:cs="Times New Roman"/>
          <w:sz w:val="24"/>
          <w:szCs w:val="24"/>
        </w:rPr>
        <w:t xml:space="preserve">These walls were built by Ikeda Terumasa (1565–1613), the lord who expanded and renovated the castle at the start of the seventeenth century. The walls slope gently upward in a fan-like shape. The shaping and placement of the stones remain somewhat rough, but the walls are reinforced at the corners by more precisely cut stones stacked in an alternating formation like brickwork, a technique called </w:t>
      </w:r>
      <w:r>
        <w:rPr>
          <w:rFonts w:ascii="Times New Roman" w:hAnsi="Times New Roman" w:cs="Times New Roman"/>
          <w:i/>
          <w:iCs/>
          <w:sz w:val="24"/>
          <w:szCs w:val="24"/>
        </w:rPr>
        <w:t>sangi-zumi</w:t>
      </w:r>
      <w:r>
        <w:rPr>
          <w:rFonts w:ascii="Times New Roman" w:hAnsi="Times New Roman" w:cs="Times New Roman"/>
          <w:sz w:val="24"/>
          <w:szCs w:val="24"/>
        </w:rPr>
        <w:t>.</w:t>
      </w:r>
    </w:p>
    <w:p w14:paraId="1A06B0F8" w14:textId="77777777" w:rsidR="00FE7F4E" w:rsidRDefault="00FE7F4E" w:rsidP="00FE7F4E">
      <w:pPr>
        <w:jc w:val="left"/>
        <w:rPr>
          <w:rFonts w:ascii="Times New Roman" w:hAnsi="Times New Roman" w:cs="Times New Roman"/>
          <w:sz w:val="24"/>
          <w:szCs w:val="24"/>
        </w:rPr>
      </w:pPr>
    </w:p>
    <w:p w14:paraId="0DBFCAA7" w14:textId="77777777" w:rsidR="00FE7F4E" w:rsidRDefault="00FE7F4E" w:rsidP="00FE7F4E">
      <w:pPr>
        <w:jc w:val="left"/>
        <w:rPr>
          <w:rFonts w:ascii="Times New Roman" w:hAnsi="Times New Roman" w:cs="Times New Roman"/>
          <w:b/>
          <w:bCs/>
          <w:sz w:val="24"/>
          <w:szCs w:val="24"/>
        </w:rPr>
      </w:pPr>
      <w:r>
        <w:rPr>
          <w:rFonts w:ascii="Times New Roman" w:hAnsi="Times New Roman" w:cs="Times New Roman"/>
          <w:b/>
          <w:bCs/>
          <w:i/>
          <w:iCs/>
          <w:sz w:val="24"/>
          <w:szCs w:val="24"/>
        </w:rPr>
        <w:t>Kirikomi-hagi</w:t>
      </w:r>
      <w:r>
        <w:rPr>
          <w:rFonts w:ascii="Times New Roman" w:hAnsi="Times New Roman" w:cs="Times New Roman"/>
          <w:b/>
          <w:bCs/>
          <w:sz w:val="24"/>
          <w:szCs w:val="24"/>
        </w:rPr>
        <w:t xml:space="preserve"> (Trimmed Stone Wall)</w:t>
      </w:r>
    </w:p>
    <w:p w14:paraId="11CE10C2" w14:textId="77777777" w:rsidR="00FE7F4E" w:rsidRDefault="00FE7F4E" w:rsidP="00FE7F4E">
      <w:pPr>
        <w:jc w:val="left"/>
        <w:rPr>
          <w:rFonts w:ascii="Times New Roman" w:hAnsi="Times New Roman" w:cs="Times New Roman"/>
          <w:sz w:val="24"/>
          <w:szCs w:val="24"/>
        </w:rPr>
      </w:pPr>
      <w:r>
        <w:rPr>
          <w:rFonts w:ascii="Times New Roman" w:hAnsi="Times New Roman" w:cs="Times New Roman"/>
          <w:sz w:val="24"/>
          <w:szCs w:val="24"/>
        </w:rPr>
        <w:t>This type of stone wall is found in part of the Musashino Goten residence built by Honda Tadamasa (1575–1631). They are the newest stone walls at Himeji Castle. Builders used chisels to cut the stones into precisely shaped blocks, then stacked them without gaps.</w:t>
      </w:r>
    </w:p>
    <w:p w14:paraId="29659CC6" w14:textId="77777777" w:rsidR="00FE7F4E" w:rsidRDefault="00FE7F4E" w:rsidP="00FE7F4E">
      <w:pPr>
        <w:jc w:val="left"/>
        <w:rPr>
          <w:rFonts w:ascii="Times New Roman" w:hAnsi="Times New Roman" w:cs="Times New Roman"/>
          <w:sz w:val="24"/>
          <w:szCs w:val="24"/>
        </w:rPr>
      </w:pPr>
    </w:p>
    <w:p w14:paraId="3A3C178B" w14:textId="77777777" w:rsidR="00FE7F4E" w:rsidRDefault="00FE7F4E" w:rsidP="00FE7F4E">
      <w:pPr>
        <w:jc w:val="left"/>
        <w:rPr>
          <w:rFonts w:ascii="Times New Roman" w:hAnsi="Times New Roman" w:cs="Times New Roman"/>
          <w:b/>
          <w:bCs/>
          <w:sz w:val="24"/>
          <w:szCs w:val="24"/>
        </w:rPr>
      </w:pPr>
      <w:r>
        <w:rPr>
          <w:rFonts w:ascii="Times New Roman" w:hAnsi="Times New Roman" w:cs="Times New Roman"/>
          <w:b/>
          <w:bCs/>
          <w:sz w:val="24"/>
          <w:szCs w:val="24"/>
        </w:rPr>
        <w:t>Look and Feel</w:t>
      </w:r>
    </w:p>
    <w:p w14:paraId="2E601181" w14:textId="77777777" w:rsidR="00FE7F4E" w:rsidRDefault="00FE7F4E" w:rsidP="00FE7F4E">
      <w:pPr>
        <w:jc w:val="left"/>
        <w:rPr>
          <w:rFonts w:ascii="Times New Roman" w:hAnsi="Times New Roman" w:cs="Times New Roman"/>
          <w:sz w:val="24"/>
          <w:szCs w:val="24"/>
        </w:rPr>
      </w:pPr>
      <w:r>
        <w:rPr>
          <w:rFonts w:ascii="Times New Roman" w:hAnsi="Times New Roman" w:cs="Times New Roman"/>
          <w:sz w:val="24"/>
          <w:szCs w:val="24"/>
        </w:rPr>
        <w:t>Try your hand at masonry</w:t>
      </w:r>
    </w:p>
    <w:p w14:paraId="368C4BD2" w14:textId="77777777" w:rsidR="00FE7F4E" w:rsidRDefault="00FE7F4E" w:rsidP="00FE7F4E">
      <w:pPr>
        <w:jc w:val="left"/>
        <w:rPr>
          <w:rFonts w:ascii="Times New Roman" w:hAnsi="Times New Roman" w:cs="Times New Roman"/>
          <w:sz w:val="24"/>
          <w:szCs w:val="24"/>
        </w:rPr>
      </w:pPr>
      <w:r>
        <w:rPr>
          <w:rFonts w:ascii="Times New Roman" w:hAnsi="Times New Roman" w:cs="Times New Roman"/>
          <w:sz w:val="24"/>
          <w:szCs w:val="24"/>
        </w:rPr>
        <w:t xml:space="preserve">Stack the blocks of wood to form the </w:t>
      </w:r>
      <w:r>
        <w:rPr>
          <w:rFonts w:ascii="Times New Roman" w:hAnsi="Times New Roman"/>
          <w:i/>
          <w:sz w:val="24"/>
        </w:rPr>
        <w:t>sangi-zumi</w:t>
      </w:r>
      <w:r>
        <w:rPr>
          <w:rFonts w:ascii="Times New Roman" w:hAnsi="Times New Roman" w:cs="Times New Roman"/>
          <w:sz w:val="24"/>
          <w:szCs w:val="24"/>
        </w:rPr>
        <w:t xml:space="preserve"> corner of a Himeji Castle wall.</w:t>
      </w:r>
    </w:p>
    <w:p w14:paraId="51070953" w14:textId="39AE8B9B" w:rsidR="008D2586" w:rsidRPr="00FE7F4E" w:rsidRDefault="008D2586" w:rsidP="00FE7F4E"/>
    <w:sectPr w:rsidR="008D2586" w:rsidRPr="00FE7F4E"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E7F4E"/>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097430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2192</Characters>
  <Application>Microsoft Office Word</Application>
  <DocSecurity>0</DocSecurity>
  <PresentationFormat/>
  <Lines>18</Lines>
  <Paragraphs>5</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2022-10-24T09:19:00Z</dcterms:created>
  <dcterms:modified xsi:type="dcterms:W3CDTF">2022-10-24T09:19:00Z</dcterms:modified>
  <cp:category/>
  <cp:contentStatus/>
  <dc:language/>
  <cp:version/>
</cp:coreProperties>
</file>