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D27D1" w14:textId="77777777" w:rsidR="00253218" w:rsidRDefault="00253218" w:rsidP="00253218">
      <w:pPr>
        <w:widowControl/>
        <w:tabs>
          <w:tab w:val="left" w:pos="426"/>
        </w:tabs>
        <w:spacing w:line="360" w:lineRule="auto"/>
        <w:jc w:val="left"/>
        <w:rPr>
          <w:rFonts w:ascii="Times New Roman" w:eastAsia="Palatino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Palatino" w:hAnsi="Times New Roman" w:cs="Times New Roman"/>
          <w:b/>
          <w:color w:val="000000"/>
          <w:sz w:val="24"/>
          <w:szCs w:val="24"/>
        </w:rPr>
        <w:t>Fourth Floor</w:t>
      </w:r>
    </w:p>
    <w:p w14:paraId="790D272F" w14:textId="77777777" w:rsidR="00253218" w:rsidRDefault="00253218" w:rsidP="00253218">
      <w:pPr>
        <w:widowControl/>
        <w:tabs>
          <w:tab w:val="left" w:pos="426"/>
        </w:tabs>
        <w:spacing w:line="360" w:lineRule="auto"/>
        <w:jc w:val="left"/>
        <w:rPr>
          <w:rFonts w:ascii="Times New Roman" w:eastAsia="Palatino" w:hAnsi="Times New Roman" w:cs="Times New Roman"/>
          <w:color w:val="000000"/>
          <w:sz w:val="24"/>
          <w:szCs w:val="24"/>
        </w:rPr>
      </w:pPr>
      <w:r>
        <w:rPr>
          <w:rFonts w:ascii="Times New Roman" w:eastAsia="Palatino" w:hAnsi="Times New Roman" w:cs="Times New Roman"/>
          <w:color w:val="000000"/>
          <w:sz w:val="24"/>
          <w:szCs w:val="24"/>
        </w:rPr>
        <w:t>Looking out from the watchtower on the fourth floor, the streets of the town laid out in a grid at the foot of the castle are evidence of the wealth and security that came to the area, symbolized by Inuyama Castle.</w:t>
      </w:r>
    </w:p>
    <w:p w14:paraId="08A52100" w14:textId="77777777" w:rsidR="00253218" w:rsidRDefault="00253218" w:rsidP="00253218">
      <w:pPr>
        <w:widowControl/>
        <w:tabs>
          <w:tab w:val="left" w:pos="426"/>
        </w:tabs>
        <w:spacing w:line="360" w:lineRule="auto"/>
        <w:jc w:val="left"/>
        <w:rPr>
          <w:rFonts w:ascii="Times New Roman" w:eastAsia="Palatino" w:hAnsi="Times New Roman" w:cs="Times New Roman"/>
          <w:color w:val="000000"/>
          <w:sz w:val="24"/>
          <w:szCs w:val="24"/>
        </w:rPr>
      </w:pPr>
      <w:r>
        <w:rPr>
          <w:rFonts w:ascii="Times New Roman" w:eastAsia="Palatino" w:hAnsi="Times New Roman" w:cs="Times New Roman"/>
          <w:color w:val="000000"/>
          <w:sz w:val="24"/>
          <w:szCs w:val="24"/>
        </w:rPr>
        <w:tab/>
        <w:t>Portraits of the 12 successive lords of the castle of the Naruse family adorn the walls. They include hand-painted depictions, beginning with Naruse Masanari (1567–1625), and photographs such as that of Naruse Masatoshi (1930–2008). The variety of media is a testament to the changing times during the nearly 400 years in which the family owned Inuyama Castle. The striking, wall-to-wall red carpet was added by Naruse Masanaga (1782–1838).</w:t>
      </w:r>
    </w:p>
    <w:p w14:paraId="41EFB845" w14:textId="77777777" w:rsidR="00253218" w:rsidRDefault="00253218" w:rsidP="00253218">
      <w:pPr>
        <w:pStyle w:val="LO-normal"/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alatino" w:hAnsi="Times New Roman" w:cs="Times New Roman"/>
          <w:color w:val="000000"/>
          <w:sz w:val="24"/>
          <w:szCs w:val="24"/>
        </w:rPr>
        <w:tab/>
        <w:t>The low-rail surrounding the balcony was a design choice, as it was thought that a taller one would detract from the castle’s aesthetics. The views reveal beauty year-round, including spring cherry blossoms, lush summer foliage, vibrant fall colors, and winter landscapes with occasional snowfalls.</w:t>
      </w:r>
    </w:p>
    <w:p w14:paraId="3515A98E" w14:textId="4B048BB3" w:rsidR="005D7657" w:rsidRPr="00253218" w:rsidRDefault="005D7657" w:rsidP="00253218"/>
    <w:sectPr w:rsidR="005D7657" w:rsidRPr="00253218" w:rsidSect="00265355">
      <w:pgSz w:w="12240" w:h="15840"/>
      <w:pgMar w:top="1440" w:right="1440" w:bottom="1440" w:left="1440" w:header="0" w:footer="68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362FB2" w14:textId="77777777" w:rsidR="00AB123C" w:rsidRDefault="00AB123C" w:rsidP="008F5577">
      <w:pPr>
        <w:spacing w:line="240" w:lineRule="auto"/>
      </w:pPr>
      <w:r>
        <w:separator/>
      </w:r>
    </w:p>
  </w:endnote>
  <w:endnote w:type="continuationSeparator" w:id="0">
    <w:p w14:paraId="4F2D7511" w14:textId="77777777" w:rsidR="00AB123C" w:rsidRDefault="00AB123C" w:rsidP="008F55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60C593" w14:textId="77777777" w:rsidR="00AB123C" w:rsidRDefault="00AB123C" w:rsidP="008F5577">
      <w:pPr>
        <w:spacing w:line="240" w:lineRule="auto"/>
      </w:pPr>
      <w:r>
        <w:separator/>
      </w:r>
    </w:p>
  </w:footnote>
  <w:footnote w:type="continuationSeparator" w:id="0">
    <w:p w14:paraId="554BD4F0" w14:textId="77777777" w:rsidR="00AB123C" w:rsidRDefault="00AB123C" w:rsidP="008F557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76"/>
    <w:rsid w:val="00003275"/>
    <w:rsid w:val="0002219A"/>
    <w:rsid w:val="0002306B"/>
    <w:rsid w:val="000328DF"/>
    <w:rsid w:val="00046736"/>
    <w:rsid w:val="00062DC6"/>
    <w:rsid w:val="00077CDD"/>
    <w:rsid w:val="000932DC"/>
    <w:rsid w:val="000C376B"/>
    <w:rsid w:val="000D04BA"/>
    <w:rsid w:val="000D4A3E"/>
    <w:rsid w:val="000D6E09"/>
    <w:rsid w:val="000F2F4C"/>
    <w:rsid w:val="000F43F8"/>
    <w:rsid w:val="001005A1"/>
    <w:rsid w:val="00100828"/>
    <w:rsid w:val="00146D06"/>
    <w:rsid w:val="00156704"/>
    <w:rsid w:val="00175834"/>
    <w:rsid w:val="001B46BA"/>
    <w:rsid w:val="001B470E"/>
    <w:rsid w:val="001B5DF1"/>
    <w:rsid w:val="001C689B"/>
    <w:rsid w:val="001C7361"/>
    <w:rsid w:val="001E0552"/>
    <w:rsid w:val="001F37AA"/>
    <w:rsid w:val="002065EB"/>
    <w:rsid w:val="00213EDE"/>
    <w:rsid w:val="00222DF2"/>
    <w:rsid w:val="0022497A"/>
    <w:rsid w:val="00250B41"/>
    <w:rsid w:val="00251319"/>
    <w:rsid w:val="00253218"/>
    <w:rsid w:val="00261843"/>
    <w:rsid w:val="00265355"/>
    <w:rsid w:val="00277B30"/>
    <w:rsid w:val="0029500A"/>
    <w:rsid w:val="002A2814"/>
    <w:rsid w:val="002A6CEE"/>
    <w:rsid w:val="002B62A0"/>
    <w:rsid w:val="002B67A3"/>
    <w:rsid w:val="002C6AAB"/>
    <w:rsid w:val="002D032A"/>
    <w:rsid w:val="002F54BF"/>
    <w:rsid w:val="00316E49"/>
    <w:rsid w:val="00322467"/>
    <w:rsid w:val="0032614C"/>
    <w:rsid w:val="00327EEC"/>
    <w:rsid w:val="0034784E"/>
    <w:rsid w:val="00351321"/>
    <w:rsid w:val="00353E2C"/>
    <w:rsid w:val="00356424"/>
    <w:rsid w:val="0037594A"/>
    <w:rsid w:val="00383DDC"/>
    <w:rsid w:val="003A4BBA"/>
    <w:rsid w:val="003C08C5"/>
    <w:rsid w:val="003C2529"/>
    <w:rsid w:val="003E1E91"/>
    <w:rsid w:val="003F5522"/>
    <w:rsid w:val="00450C85"/>
    <w:rsid w:val="00456833"/>
    <w:rsid w:val="0046028E"/>
    <w:rsid w:val="0049292F"/>
    <w:rsid w:val="004A10FB"/>
    <w:rsid w:val="004B24AF"/>
    <w:rsid w:val="004B7B18"/>
    <w:rsid w:val="004C5678"/>
    <w:rsid w:val="004E70D7"/>
    <w:rsid w:val="00517676"/>
    <w:rsid w:val="00526998"/>
    <w:rsid w:val="005360A2"/>
    <w:rsid w:val="00566D88"/>
    <w:rsid w:val="00577848"/>
    <w:rsid w:val="005867C2"/>
    <w:rsid w:val="005900B7"/>
    <w:rsid w:val="005B4E80"/>
    <w:rsid w:val="005C1E5F"/>
    <w:rsid w:val="005D7657"/>
    <w:rsid w:val="005E412F"/>
    <w:rsid w:val="00616065"/>
    <w:rsid w:val="006367E5"/>
    <w:rsid w:val="006378E3"/>
    <w:rsid w:val="00697B6D"/>
    <w:rsid w:val="006C7FAA"/>
    <w:rsid w:val="006E7799"/>
    <w:rsid w:val="006F756A"/>
    <w:rsid w:val="0071070C"/>
    <w:rsid w:val="00724028"/>
    <w:rsid w:val="00742436"/>
    <w:rsid w:val="007504C5"/>
    <w:rsid w:val="007525B6"/>
    <w:rsid w:val="00786A7E"/>
    <w:rsid w:val="00792685"/>
    <w:rsid w:val="00794328"/>
    <w:rsid w:val="007B0760"/>
    <w:rsid w:val="007D3AD1"/>
    <w:rsid w:val="007E6117"/>
    <w:rsid w:val="00816DDB"/>
    <w:rsid w:val="00827713"/>
    <w:rsid w:val="00845DE8"/>
    <w:rsid w:val="00856244"/>
    <w:rsid w:val="00870ABD"/>
    <w:rsid w:val="00891829"/>
    <w:rsid w:val="008A1714"/>
    <w:rsid w:val="008B5C1A"/>
    <w:rsid w:val="008C614C"/>
    <w:rsid w:val="008F5577"/>
    <w:rsid w:val="00906416"/>
    <w:rsid w:val="00926337"/>
    <w:rsid w:val="00930AEE"/>
    <w:rsid w:val="00931239"/>
    <w:rsid w:val="009322F2"/>
    <w:rsid w:val="009875A5"/>
    <w:rsid w:val="00990551"/>
    <w:rsid w:val="009926C9"/>
    <w:rsid w:val="00A107BE"/>
    <w:rsid w:val="00A33A24"/>
    <w:rsid w:val="00A5009E"/>
    <w:rsid w:val="00A8350F"/>
    <w:rsid w:val="00AA3052"/>
    <w:rsid w:val="00AB123C"/>
    <w:rsid w:val="00AE3276"/>
    <w:rsid w:val="00B03659"/>
    <w:rsid w:val="00B04C05"/>
    <w:rsid w:val="00B06CEF"/>
    <w:rsid w:val="00B24920"/>
    <w:rsid w:val="00B24FCA"/>
    <w:rsid w:val="00B66B8C"/>
    <w:rsid w:val="00B66C0F"/>
    <w:rsid w:val="00B82F39"/>
    <w:rsid w:val="00B94C80"/>
    <w:rsid w:val="00BC6532"/>
    <w:rsid w:val="00BD00A9"/>
    <w:rsid w:val="00BD5757"/>
    <w:rsid w:val="00BE6D7D"/>
    <w:rsid w:val="00BF100D"/>
    <w:rsid w:val="00C27480"/>
    <w:rsid w:val="00CB269C"/>
    <w:rsid w:val="00D02715"/>
    <w:rsid w:val="00D04AF3"/>
    <w:rsid w:val="00D13CED"/>
    <w:rsid w:val="00D25BB5"/>
    <w:rsid w:val="00D72734"/>
    <w:rsid w:val="00D94DEE"/>
    <w:rsid w:val="00DB42E0"/>
    <w:rsid w:val="00DE644C"/>
    <w:rsid w:val="00E02D05"/>
    <w:rsid w:val="00E14FF9"/>
    <w:rsid w:val="00E27025"/>
    <w:rsid w:val="00E31DBB"/>
    <w:rsid w:val="00E32BF7"/>
    <w:rsid w:val="00E4483C"/>
    <w:rsid w:val="00E537BA"/>
    <w:rsid w:val="00E54DFD"/>
    <w:rsid w:val="00E56985"/>
    <w:rsid w:val="00E6152E"/>
    <w:rsid w:val="00E7321F"/>
    <w:rsid w:val="00E768DA"/>
    <w:rsid w:val="00E80338"/>
    <w:rsid w:val="00EB585B"/>
    <w:rsid w:val="00EB6D83"/>
    <w:rsid w:val="00EC61BC"/>
    <w:rsid w:val="00ED132C"/>
    <w:rsid w:val="00ED2FFB"/>
    <w:rsid w:val="00F040B3"/>
    <w:rsid w:val="00F32219"/>
    <w:rsid w:val="00FA5057"/>
    <w:rsid w:val="00FB268B"/>
    <w:rsid w:val="00FD09A8"/>
    <w:rsid w:val="00FF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6AD17A"/>
  <w15:docId w15:val="{1A0DBD88-C36B-1A40-BEA4-96E51B87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ＭＳ 明朝" w:hAnsi="Arial" w:cs="Arial"/>
        <w:sz w:val="22"/>
        <w:szCs w:val="22"/>
        <w:lang w:val="en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76" w:lineRule="auto"/>
      <w:jc w:val="both"/>
    </w:pPr>
  </w:style>
  <w:style w:type="paragraph" w:styleId="1">
    <w:name w:val="heading 1"/>
    <w:uiPriority w:val="9"/>
    <w:qFormat/>
    <w:pPr>
      <w:keepNext/>
      <w:keepLines/>
      <w:widowControl w:val="0"/>
      <w:spacing w:before="400" w:after="120"/>
      <w:outlineLvl w:val="0"/>
    </w:pPr>
    <w:rPr>
      <w:sz w:val="40"/>
      <w:szCs w:val="40"/>
    </w:rPr>
  </w:style>
  <w:style w:type="paragraph" w:styleId="2">
    <w:name w:val="heading 2"/>
    <w:uiPriority w:val="9"/>
    <w:semiHidden/>
    <w:unhideWhenUsed/>
    <w:qFormat/>
    <w:pPr>
      <w:keepNext/>
      <w:keepLines/>
      <w:widowControl w:val="0"/>
      <w:spacing w:before="360" w:after="120"/>
      <w:outlineLvl w:val="1"/>
    </w:pPr>
    <w:rPr>
      <w:sz w:val="32"/>
      <w:szCs w:val="32"/>
    </w:rPr>
  </w:style>
  <w:style w:type="paragraph" w:styleId="3">
    <w:name w:val="heading 3"/>
    <w:uiPriority w:val="9"/>
    <w:semiHidden/>
    <w:unhideWhenUsed/>
    <w:qFormat/>
    <w:pPr>
      <w:keepNext/>
      <w:keepLines/>
      <w:widowControl w:val="0"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uiPriority w:val="9"/>
    <w:semiHidden/>
    <w:unhideWhenUsed/>
    <w:qFormat/>
    <w:pPr>
      <w:keepNext/>
      <w:keepLines/>
      <w:widowControl w:val="0"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uiPriority w:val="9"/>
    <w:semiHidden/>
    <w:unhideWhenUsed/>
    <w:qFormat/>
    <w:pPr>
      <w:keepNext/>
      <w:keepLines/>
      <w:widowControl w:val="0"/>
      <w:spacing w:before="240" w:after="80"/>
      <w:outlineLvl w:val="4"/>
    </w:pPr>
    <w:rPr>
      <w:color w:val="666666"/>
    </w:rPr>
  </w:style>
  <w:style w:type="paragraph" w:styleId="6">
    <w:name w:val="heading 6"/>
    <w:uiPriority w:val="9"/>
    <w:semiHidden/>
    <w:unhideWhenUsed/>
    <w:qFormat/>
    <w:pPr>
      <w:keepNext/>
      <w:keepLines/>
      <w:widowControl w:val="0"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LO-normal">
    <w:name w:val="LO-normal"/>
    <w:qFormat/>
  </w:style>
  <w:style w:type="paragraph" w:styleId="a6">
    <w:name w:val="Title"/>
    <w:basedOn w:val="LO-normal"/>
    <w:next w:val="LO-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7">
    <w:name w:val="Subtitle"/>
    <w:basedOn w:val="LO-normal"/>
    <w:next w:val="LO-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8">
    <w:name w:val="Balloon Text"/>
    <w:basedOn w:val="a"/>
    <w:link w:val="a9"/>
    <w:uiPriority w:val="99"/>
    <w:semiHidden/>
    <w:unhideWhenUsed/>
    <w:rsid w:val="00930AEE"/>
    <w:pPr>
      <w:spacing w:line="240" w:lineRule="auto"/>
    </w:pPr>
    <w:rPr>
      <w:rFonts w:ascii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0AEE"/>
    <w:rPr>
      <w:rFonts w:ascii="ＭＳ 明朝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83DD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83DD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83DDC"/>
  </w:style>
  <w:style w:type="paragraph" w:styleId="ad">
    <w:name w:val="annotation subject"/>
    <w:basedOn w:val="ab"/>
    <w:next w:val="ab"/>
    <w:link w:val="ae"/>
    <w:uiPriority w:val="99"/>
    <w:semiHidden/>
    <w:unhideWhenUsed/>
    <w:rsid w:val="00383DD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83DDC"/>
    <w:rPr>
      <w:b/>
      <w:bCs/>
    </w:rPr>
  </w:style>
  <w:style w:type="paragraph" w:styleId="af">
    <w:name w:val="header"/>
    <w:basedOn w:val="a"/>
    <w:link w:val="af0"/>
    <w:uiPriority w:val="99"/>
    <w:unhideWhenUsed/>
    <w:rsid w:val="008F5577"/>
    <w:pPr>
      <w:tabs>
        <w:tab w:val="center" w:pos="4419"/>
        <w:tab w:val="right" w:pos="8838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8F5577"/>
  </w:style>
  <w:style w:type="paragraph" w:styleId="af1">
    <w:name w:val="footer"/>
    <w:basedOn w:val="a"/>
    <w:link w:val="af2"/>
    <w:uiPriority w:val="99"/>
    <w:unhideWhenUsed/>
    <w:rsid w:val="008F5577"/>
    <w:pPr>
      <w:tabs>
        <w:tab w:val="center" w:pos="4419"/>
        <w:tab w:val="right" w:pos="8838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8F5577"/>
  </w:style>
  <w:style w:type="character" w:styleId="af3">
    <w:name w:val="page number"/>
    <w:basedOn w:val="a0"/>
    <w:uiPriority w:val="99"/>
    <w:semiHidden/>
    <w:unhideWhenUsed/>
    <w:rsid w:val="001005A1"/>
  </w:style>
  <w:style w:type="paragraph" w:customStyle="1" w:styleId="10">
    <w:name w:val="標準1"/>
    <w:rsid w:val="006C7FAA"/>
    <w:pPr>
      <w:spacing w:line="276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8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8E3D0B-9808-4A50-8AB7-C815ED90B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 CIC</dc:creator>
  <dc:description/>
  <cp:lastModifiedBy>toppan yabe</cp:lastModifiedBy>
  <cp:revision>2</cp:revision>
  <dcterms:created xsi:type="dcterms:W3CDTF">2022-10-25T07:49:00Z</dcterms:created>
  <dcterms:modified xsi:type="dcterms:W3CDTF">2022-10-25T07:49:00Z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