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A8E5" w14:textId="77777777" w:rsidR="003E52BB" w:rsidRDefault="003E52BB" w:rsidP="003E52BB">
      <w:pPr>
        <w:adjustRightIn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Sakai City Hall Observation Lobby</w:t>
      </w:r>
    </w:p>
    <w:p w14:paraId="67634815" w14:textId="77777777" w:rsidR="003E52BB" w:rsidRDefault="003E52BB" w:rsidP="003E52BB">
      <w:pPr>
        <w:adjustRightIn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Observation Lobby, located on the twenty-first floor of Sakai City Hall, offers a 360-degree view of Sakai, the greater Osaka skyline, and the area’s many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kofun,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or ancient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sz w:val="24"/>
          <w:szCs w:val="24"/>
        </w:rPr>
        <w:t>burial mounds. From this vantage point it is easy to see how human hands—both ancient and modern—have shaped the landscape.</w:t>
      </w:r>
    </w:p>
    <w:p w14:paraId="66D1473C" w14:textId="77777777" w:rsidR="003E52BB" w:rsidRDefault="003E52BB" w:rsidP="003E52BB">
      <w:pPr>
        <w:adjustRightInd w:val="0"/>
        <w:ind w:firstLine="288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Massive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kofun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dot the city, patches of green in an otherwise highly urban part of Osaka prefecture. These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kofun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were constructed for kings and other members of the elite during the fourth and fifth centuries CE. In 2019, forty-nine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kofun </w:t>
      </w:r>
      <w:r>
        <w:rPr>
          <w:rFonts w:ascii="Times New Roman" w:eastAsia="游明朝" w:hAnsi="Times New Roman" w:cs="Times New Roman"/>
          <w:sz w:val="24"/>
          <w:szCs w:val="24"/>
        </w:rPr>
        <w:t>in Osaka were given World Heritage status as the Mozu-Furuichi Kofun Group.</w:t>
      </w:r>
    </w:p>
    <w:p w14:paraId="05A6C16F" w14:textId="77777777" w:rsidR="003E52BB" w:rsidRDefault="003E52BB" w:rsidP="003E52BB">
      <w:pPr>
        <w:adjustRightInd w:val="0"/>
        <w:ind w:firstLine="288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On clear days the Akashi Kaiky</w:t>
      </w:r>
      <w:r>
        <w:rPr>
          <w:rFonts w:ascii="Times New Roman" w:eastAsia="游明朝" w:hAnsi="Times New Roman" w:cs="Times New Roman"/>
          <w:bCs/>
          <w:sz w:val="24"/>
          <w:szCs w:val="24"/>
        </w:rPr>
        <w:t>ō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Bridge, which connects Kobe and Awaji Island, can be seen to the west across Osaka Bay. It is the longest suspension bridge in the world, with a central span length of 1,991 meters. The visible shoreline of Osaka Bay is also artificial, when 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kofun </w:t>
      </w:r>
      <w:r>
        <w:rPr>
          <w:rFonts w:ascii="Times New Roman" w:eastAsia="游明朝" w:hAnsi="Times New Roman" w:cs="Times New Roman"/>
          <w:sz w:val="24"/>
          <w:szCs w:val="24"/>
        </w:rPr>
        <w:t>were built, much of the land was under water.</w:t>
      </w:r>
    </w:p>
    <w:p w14:paraId="695783BB" w14:textId="77777777" w:rsidR="003E52BB" w:rsidRDefault="003E52BB" w:rsidP="003E52BB">
      <w:pPr>
        <w:adjustRightInd w:val="0"/>
        <w:ind w:firstLine="288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Signs in Japanese and English that explain the view from the windows have been posted around the Observation Lobby. On most days, a number of volunteer guides gather in the lobby to help visitors understand what they can see.</w:t>
      </w:r>
    </w:p>
    <w:p w14:paraId="67A7C19D" w14:textId="4C94FD02" w:rsidR="00764CC6" w:rsidRPr="003E52BB" w:rsidRDefault="00764CC6" w:rsidP="003E52BB"/>
    <w:sectPr w:rsidR="00764CC6" w:rsidRPr="003E52BB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E52BB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2022-10-25T00:14:00Z</dcterms:created>
  <dcterms:modified xsi:type="dcterms:W3CDTF">2022-10-25T00:14:00Z</dcterms:modified>
  <cp:category/>
  <cp:contentStatus/>
  <dc:language/>
  <cp:version/>
</cp:coreProperties>
</file>