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74EE0" w14:textId="56BF2851" w:rsidR="00981759" w:rsidRDefault="00981759" w:rsidP="00981759">
      <w:pPr>
        <w:rPr>
          <w:rFonts w:ascii="Times New Roman" w:eastAsia="Arial" w:hAnsi="Times New Roman" w:cs="Times New Roman"/>
        </w:rPr>
      </w:pPr>
      <w:r>
        <w:rPr>
          <w:rFonts w:ascii="Times New Roman" w:eastAsia="Arial" w:hAnsi="Times New Roman" w:cs="Times New Roman"/>
          <w:b/>
        </w:rPr>
        <w:t>Namahage Performance, part 5: Discussion of Harvest and Family</w:t>
      </w:r>
    </w:p>
    <w:p w14:paraId="5D69A7F6" w14:textId="77777777" w:rsidR="00981759" w:rsidRDefault="00981759" w:rsidP="00981759">
      <w:pPr>
        <w:rPr>
          <w:rFonts w:ascii="Times New Roman" w:eastAsia="Arial" w:hAnsi="Times New Roman" w:cs="Times New Roman"/>
        </w:rPr>
      </w:pPr>
    </w:p>
    <w:p w14:paraId="395D783C" w14:textId="77777777" w:rsidR="00981759" w:rsidRDefault="00981759" w:rsidP="00981759">
      <w:pPr>
        <w:rPr>
          <w:rFonts w:ascii="Times New Roman" w:eastAsia="Arial" w:hAnsi="Times New Roman" w:cs="Times New Roman"/>
        </w:rPr>
      </w:pPr>
      <w:r>
        <w:rPr>
          <w:rFonts w:ascii="Times New Roman" w:eastAsia="Arial" w:hAnsi="Times New Roman" w:cs="Times New Roman"/>
        </w:rPr>
        <w:t xml:space="preserve">The conversation shifts naturally from the </w:t>
      </w:r>
      <w:r>
        <w:rPr>
          <w:rFonts w:ascii="Times New Roman" w:eastAsia="Arial" w:hAnsi="Times New Roman" w:cs="Times New Roman"/>
          <w:iCs/>
        </w:rPr>
        <w:t>sake</w:t>
      </w:r>
      <w:r>
        <w:rPr>
          <w:rFonts w:ascii="Times New Roman" w:eastAsia="Arial" w:hAnsi="Times New Roman" w:cs="Times New Roman"/>
        </w:rPr>
        <w:t xml:space="preserve"> to the past year’s harvest; a topic that the Namahage are always expected to bring up, as it relates to the village’s principal means of livelihood. The head of the household recalls how the harvest was abundant this year, attributing this fortuitous state of affairs to the Namahage and, by extension, to the mountain deities.</w:t>
      </w:r>
    </w:p>
    <w:p w14:paraId="51DA76E7" w14:textId="77777777" w:rsidR="00981759" w:rsidRDefault="00981759" w:rsidP="00981759">
      <w:pPr>
        <w:rPr>
          <w:rFonts w:ascii="Times New Roman" w:eastAsia="Arial" w:hAnsi="Times New Roman" w:cs="Times New Roman"/>
        </w:rPr>
      </w:pPr>
    </w:p>
    <w:p w14:paraId="45106558" w14:textId="77777777" w:rsidR="00981759" w:rsidRDefault="00981759" w:rsidP="00981759">
      <w:pPr>
        <w:rPr>
          <w:rFonts w:ascii="Times New Roman" w:eastAsia="Arial" w:hAnsi="Times New Roman" w:cs="Times New Roman"/>
        </w:rPr>
      </w:pPr>
      <w:r>
        <w:rPr>
          <w:rFonts w:ascii="Times New Roman" w:eastAsia="Arial" w:hAnsi="Times New Roman" w:cs="Times New Roman"/>
        </w:rPr>
        <w:t>The Namahage agree to grant the fields their blessings again, but warn their host that his crops will not grow unless everyone in his family pitches in and works hard throughout the coming year. This is a direct reference to another of the Namahage’s key roles: instilling diligence in all members of the community.</w:t>
      </w:r>
    </w:p>
    <w:p w14:paraId="210CAA40" w14:textId="77777777" w:rsidR="00981759" w:rsidRDefault="00981759" w:rsidP="00981759">
      <w:pPr>
        <w:rPr>
          <w:rFonts w:ascii="Times New Roman" w:eastAsia="Arial" w:hAnsi="Times New Roman" w:cs="Times New Roman"/>
        </w:rPr>
      </w:pPr>
    </w:p>
    <w:p w14:paraId="7DEC2573" w14:textId="77777777" w:rsidR="00981759" w:rsidRDefault="00981759" w:rsidP="00981759">
      <w:pPr>
        <w:rPr>
          <w:rFonts w:ascii="Times New Roman" w:eastAsia="Arial" w:hAnsi="Times New Roman" w:cs="Times New Roman"/>
        </w:rPr>
      </w:pPr>
      <w:r>
        <w:rPr>
          <w:rFonts w:ascii="Times New Roman" w:eastAsia="Arial" w:hAnsi="Times New Roman" w:cs="Times New Roman"/>
        </w:rPr>
        <w:t>The Namahage are also guardians of orthodox family virtues. They ask the head of the household how his aging mother is doing, and seem pleased when the man assures them she is both well and grateful for her good health. The Namahage remind the host that everyone in the house has to help take care of older family members—a familiar expectation in traditional communities both in Japan and elsewhere.</w:t>
      </w:r>
    </w:p>
    <w:p w14:paraId="5A86F7E2" w14:textId="152023A0" w:rsidR="00C866FA" w:rsidRPr="00981759" w:rsidRDefault="00C866FA" w:rsidP="00981759"/>
    <w:sectPr w:rsidR="00C866FA" w:rsidRPr="00981759">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1AAE6" w14:textId="77777777" w:rsidR="00065038" w:rsidRDefault="00065038" w:rsidP="00E127D5">
      <w:r>
        <w:separator/>
      </w:r>
    </w:p>
  </w:endnote>
  <w:endnote w:type="continuationSeparator" w:id="0">
    <w:p w14:paraId="12FE865C" w14:textId="77777777" w:rsidR="00065038" w:rsidRDefault="00065038" w:rsidP="00E1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66E9F" w14:textId="77777777" w:rsidR="00065038" w:rsidRDefault="00065038" w:rsidP="00E127D5">
      <w:r>
        <w:separator/>
      </w:r>
    </w:p>
  </w:footnote>
  <w:footnote w:type="continuationSeparator" w:id="0">
    <w:p w14:paraId="60A5672A" w14:textId="77777777" w:rsidR="00065038" w:rsidRDefault="00065038" w:rsidP="00E12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6FA"/>
    <w:rsid w:val="0002244F"/>
    <w:rsid w:val="00052EB6"/>
    <w:rsid w:val="00065038"/>
    <w:rsid w:val="00072105"/>
    <w:rsid w:val="000970FB"/>
    <w:rsid w:val="000D7829"/>
    <w:rsid w:val="000E3B42"/>
    <w:rsid w:val="00125CF6"/>
    <w:rsid w:val="00132BD0"/>
    <w:rsid w:val="001F46FE"/>
    <w:rsid w:val="002264A1"/>
    <w:rsid w:val="00252FD0"/>
    <w:rsid w:val="00257834"/>
    <w:rsid w:val="00276FBD"/>
    <w:rsid w:val="002C1A1E"/>
    <w:rsid w:val="002D0822"/>
    <w:rsid w:val="00341873"/>
    <w:rsid w:val="003426EF"/>
    <w:rsid w:val="00396198"/>
    <w:rsid w:val="003C5B6E"/>
    <w:rsid w:val="004153E6"/>
    <w:rsid w:val="00417EE6"/>
    <w:rsid w:val="00424065"/>
    <w:rsid w:val="00447EEA"/>
    <w:rsid w:val="00464135"/>
    <w:rsid w:val="00471203"/>
    <w:rsid w:val="00472075"/>
    <w:rsid w:val="004733E7"/>
    <w:rsid w:val="00482121"/>
    <w:rsid w:val="004A0C70"/>
    <w:rsid w:val="004C0086"/>
    <w:rsid w:val="004D48C1"/>
    <w:rsid w:val="00512AD3"/>
    <w:rsid w:val="00513EB1"/>
    <w:rsid w:val="00567E6F"/>
    <w:rsid w:val="005972CD"/>
    <w:rsid w:val="005977E0"/>
    <w:rsid w:val="005A2655"/>
    <w:rsid w:val="005A31F6"/>
    <w:rsid w:val="00603CCF"/>
    <w:rsid w:val="00643648"/>
    <w:rsid w:val="00691BDA"/>
    <w:rsid w:val="006A45FB"/>
    <w:rsid w:val="00702D41"/>
    <w:rsid w:val="00741660"/>
    <w:rsid w:val="00767AD3"/>
    <w:rsid w:val="00780813"/>
    <w:rsid w:val="00794012"/>
    <w:rsid w:val="007E25A0"/>
    <w:rsid w:val="007F4BD1"/>
    <w:rsid w:val="00804D5C"/>
    <w:rsid w:val="008213A2"/>
    <w:rsid w:val="008756D5"/>
    <w:rsid w:val="00880580"/>
    <w:rsid w:val="008850DF"/>
    <w:rsid w:val="00894856"/>
    <w:rsid w:val="008A1592"/>
    <w:rsid w:val="008A7024"/>
    <w:rsid w:val="008E7A9E"/>
    <w:rsid w:val="008F3B92"/>
    <w:rsid w:val="009212C5"/>
    <w:rsid w:val="009259AF"/>
    <w:rsid w:val="00930E23"/>
    <w:rsid w:val="00942B4B"/>
    <w:rsid w:val="009520B0"/>
    <w:rsid w:val="00966D05"/>
    <w:rsid w:val="00976B2B"/>
    <w:rsid w:val="00981759"/>
    <w:rsid w:val="009844AD"/>
    <w:rsid w:val="009C37E0"/>
    <w:rsid w:val="009C60D8"/>
    <w:rsid w:val="009F3F8F"/>
    <w:rsid w:val="00A26DC9"/>
    <w:rsid w:val="00AD30E9"/>
    <w:rsid w:val="00AF3D77"/>
    <w:rsid w:val="00B17457"/>
    <w:rsid w:val="00B46B15"/>
    <w:rsid w:val="00B5551B"/>
    <w:rsid w:val="00B76088"/>
    <w:rsid w:val="00BC40C2"/>
    <w:rsid w:val="00BF6822"/>
    <w:rsid w:val="00BF7D49"/>
    <w:rsid w:val="00C739ED"/>
    <w:rsid w:val="00C866FA"/>
    <w:rsid w:val="00C97F5B"/>
    <w:rsid w:val="00D1146A"/>
    <w:rsid w:val="00D344F7"/>
    <w:rsid w:val="00D42FA0"/>
    <w:rsid w:val="00D50F3E"/>
    <w:rsid w:val="00D66511"/>
    <w:rsid w:val="00D85D38"/>
    <w:rsid w:val="00D9768C"/>
    <w:rsid w:val="00DA5D2D"/>
    <w:rsid w:val="00E00698"/>
    <w:rsid w:val="00E127D5"/>
    <w:rsid w:val="00E14C91"/>
    <w:rsid w:val="00E329A7"/>
    <w:rsid w:val="00E351A3"/>
    <w:rsid w:val="00E47754"/>
    <w:rsid w:val="00E62948"/>
    <w:rsid w:val="00E83C19"/>
    <w:rsid w:val="00E87B75"/>
    <w:rsid w:val="00E90161"/>
    <w:rsid w:val="00EA1DBD"/>
    <w:rsid w:val="00EB56F0"/>
    <w:rsid w:val="00EC350E"/>
    <w:rsid w:val="00EE74EB"/>
    <w:rsid w:val="00F14B57"/>
    <w:rsid w:val="00F40D39"/>
    <w:rsid w:val="00F565E0"/>
    <w:rsid w:val="00F5775B"/>
    <w:rsid w:val="00F93F5C"/>
    <w:rsid w:val="00FC1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FF31282"/>
  <w15:docId w15:val="{9E80FD53-8FB6-4F49-8C88-840B7379F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5FB"/>
    <w:rPr>
      <w:rFonts w:ascii="ＭＳ Ｐゴシック" w:eastAsia="ＭＳ Ｐゴシック" w:hAnsi="ＭＳ Ｐゴシック" w:cs="ＭＳ Ｐゴシック"/>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A2655"/>
    <w:rPr>
      <w:rFonts w:ascii="ＭＳ 明朝" w:eastAsia="ＭＳ 明朝"/>
      <w:sz w:val="18"/>
      <w:szCs w:val="18"/>
    </w:rPr>
  </w:style>
  <w:style w:type="character" w:customStyle="1" w:styleId="a6">
    <w:name w:val="吹き出し (文字)"/>
    <w:basedOn w:val="a0"/>
    <w:link w:val="a5"/>
    <w:uiPriority w:val="99"/>
    <w:semiHidden/>
    <w:rsid w:val="005A2655"/>
    <w:rPr>
      <w:rFonts w:ascii="ＭＳ 明朝" w:eastAsia="ＭＳ 明朝"/>
      <w:sz w:val="18"/>
      <w:szCs w:val="18"/>
    </w:rPr>
  </w:style>
  <w:style w:type="character" w:styleId="a7">
    <w:name w:val="annotation reference"/>
    <w:basedOn w:val="a0"/>
    <w:uiPriority w:val="99"/>
    <w:semiHidden/>
    <w:unhideWhenUsed/>
    <w:rsid w:val="009C60D8"/>
    <w:rPr>
      <w:sz w:val="18"/>
      <w:szCs w:val="18"/>
    </w:rPr>
  </w:style>
  <w:style w:type="paragraph" w:styleId="a8">
    <w:name w:val="annotation text"/>
    <w:basedOn w:val="a"/>
    <w:link w:val="a9"/>
    <w:uiPriority w:val="99"/>
    <w:semiHidden/>
    <w:unhideWhenUsed/>
    <w:rsid w:val="009C60D8"/>
  </w:style>
  <w:style w:type="character" w:customStyle="1" w:styleId="a9">
    <w:name w:val="コメント文字列 (文字)"/>
    <w:basedOn w:val="a0"/>
    <w:link w:val="a8"/>
    <w:uiPriority w:val="99"/>
    <w:semiHidden/>
    <w:rsid w:val="009C60D8"/>
  </w:style>
  <w:style w:type="paragraph" w:styleId="aa">
    <w:name w:val="annotation subject"/>
    <w:basedOn w:val="a8"/>
    <w:next w:val="a8"/>
    <w:link w:val="ab"/>
    <w:uiPriority w:val="99"/>
    <w:semiHidden/>
    <w:unhideWhenUsed/>
    <w:rsid w:val="009C60D8"/>
    <w:rPr>
      <w:b/>
      <w:bCs/>
    </w:rPr>
  </w:style>
  <w:style w:type="character" w:customStyle="1" w:styleId="ab">
    <w:name w:val="コメント内容 (文字)"/>
    <w:basedOn w:val="a9"/>
    <w:link w:val="aa"/>
    <w:uiPriority w:val="99"/>
    <w:semiHidden/>
    <w:rsid w:val="009C60D8"/>
    <w:rPr>
      <w:b/>
      <w:bCs/>
    </w:rPr>
  </w:style>
  <w:style w:type="paragraph" w:styleId="ac">
    <w:name w:val="Revision"/>
    <w:hidden/>
    <w:uiPriority w:val="99"/>
    <w:semiHidden/>
    <w:rsid w:val="00D1146A"/>
  </w:style>
  <w:style w:type="paragraph" w:styleId="ad">
    <w:name w:val="header"/>
    <w:basedOn w:val="a"/>
    <w:link w:val="ae"/>
    <w:uiPriority w:val="99"/>
    <w:unhideWhenUsed/>
    <w:rsid w:val="00E127D5"/>
    <w:pPr>
      <w:tabs>
        <w:tab w:val="center" w:pos="4419"/>
        <w:tab w:val="right" w:pos="8838"/>
      </w:tabs>
      <w:snapToGrid w:val="0"/>
    </w:pPr>
  </w:style>
  <w:style w:type="character" w:customStyle="1" w:styleId="ae">
    <w:name w:val="ヘッダー (文字)"/>
    <w:basedOn w:val="a0"/>
    <w:link w:val="ad"/>
    <w:uiPriority w:val="99"/>
    <w:rsid w:val="00E127D5"/>
  </w:style>
  <w:style w:type="paragraph" w:styleId="af">
    <w:name w:val="footer"/>
    <w:basedOn w:val="a"/>
    <w:link w:val="af0"/>
    <w:uiPriority w:val="99"/>
    <w:unhideWhenUsed/>
    <w:rsid w:val="00E127D5"/>
    <w:pPr>
      <w:tabs>
        <w:tab w:val="center" w:pos="4419"/>
        <w:tab w:val="right" w:pos="8838"/>
      </w:tabs>
      <w:snapToGrid w:val="0"/>
    </w:pPr>
  </w:style>
  <w:style w:type="character" w:customStyle="1" w:styleId="af0">
    <w:name w:val="フッター (文字)"/>
    <w:basedOn w:val="a0"/>
    <w:link w:val="af"/>
    <w:uiPriority w:val="99"/>
    <w:rsid w:val="00E127D5"/>
  </w:style>
  <w:style w:type="character" w:styleId="af1">
    <w:name w:val="page number"/>
    <w:basedOn w:val="a0"/>
    <w:uiPriority w:val="99"/>
    <w:semiHidden/>
    <w:unhideWhenUsed/>
    <w:rsid w:val="00E127D5"/>
  </w:style>
  <w:style w:type="paragraph" w:styleId="HTML">
    <w:name w:val="HTML Preformatted"/>
    <w:basedOn w:val="a"/>
    <w:link w:val="HTML0"/>
    <w:uiPriority w:val="99"/>
    <w:unhideWhenUsed/>
    <w:rsid w:val="00942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rPr>
  </w:style>
  <w:style w:type="character" w:customStyle="1" w:styleId="HTML0">
    <w:name w:val="HTML 書式付き (文字)"/>
    <w:basedOn w:val="a0"/>
    <w:link w:val="HTML"/>
    <w:uiPriority w:val="99"/>
    <w:rsid w:val="00942B4B"/>
    <w:rPr>
      <w:rFonts w:ascii="ＭＳ ゴシック" w:eastAsia="ＭＳ ゴシック" w:hAnsi="ＭＳ ゴシック" w:cs="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5800">
      <w:bodyDiv w:val="1"/>
      <w:marLeft w:val="0"/>
      <w:marRight w:val="0"/>
      <w:marTop w:val="0"/>
      <w:marBottom w:val="0"/>
      <w:divBdr>
        <w:top w:val="none" w:sz="0" w:space="0" w:color="auto"/>
        <w:left w:val="none" w:sz="0" w:space="0" w:color="auto"/>
        <w:bottom w:val="none" w:sz="0" w:space="0" w:color="auto"/>
        <w:right w:val="none" w:sz="0" w:space="0" w:color="auto"/>
      </w:divBdr>
    </w:div>
    <w:div w:id="146358066">
      <w:bodyDiv w:val="1"/>
      <w:marLeft w:val="0"/>
      <w:marRight w:val="0"/>
      <w:marTop w:val="0"/>
      <w:marBottom w:val="0"/>
      <w:divBdr>
        <w:top w:val="none" w:sz="0" w:space="0" w:color="auto"/>
        <w:left w:val="none" w:sz="0" w:space="0" w:color="auto"/>
        <w:bottom w:val="none" w:sz="0" w:space="0" w:color="auto"/>
        <w:right w:val="none" w:sz="0" w:space="0" w:color="auto"/>
      </w:divBdr>
    </w:div>
    <w:div w:id="216478412">
      <w:bodyDiv w:val="1"/>
      <w:marLeft w:val="0"/>
      <w:marRight w:val="0"/>
      <w:marTop w:val="0"/>
      <w:marBottom w:val="0"/>
      <w:divBdr>
        <w:top w:val="none" w:sz="0" w:space="0" w:color="auto"/>
        <w:left w:val="none" w:sz="0" w:space="0" w:color="auto"/>
        <w:bottom w:val="none" w:sz="0" w:space="0" w:color="auto"/>
        <w:right w:val="none" w:sz="0" w:space="0" w:color="auto"/>
      </w:divBdr>
    </w:div>
    <w:div w:id="256065232">
      <w:bodyDiv w:val="1"/>
      <w:marLeft w:val="0"/>
      <w:marRight w:val="0"/>
      <w:marTop w:val="0"/>
      <w:marBottom w:val="0"/>
      <w:divBdr>
        <w:top w:val="none" w:sz="0" w:space="0" w:color="auto"/>
        <w:left w:val="none" w:sz="0" w:space="0" w:color="auto"/>
        <w:bottom w:val="none" w:sz="0" w:space="0" w:color="auto"/>
        <w:right w:val="none" w:sz="0" w:space="0" w:color="auto"/>
      </w:divBdr>
    </w:div>
    <w:div w:id="284579366">
      <w:bodyDiv w:val="1"/>
      <w:marLeft w:val="0"/>
      <w:marRight w:val="0"/>
      <w:marTop w:val="0"/>
      <w:marBottom w:val="0"/>
      <w:divBdr>
        <w:top w:val="none" w:sz="0" w:space="0" w:color="auto"/>
        <w:left w:val="none" w:sz="0" w:space="0" w:color="auto"/>
        <w:bottom w:val="none" w:sz="0" w:space="0" w:color="auto"/>
        <w:right w:val="none" w:sz="0" w:space="0" w:color="auto"/>
      </w:divBdr>
    </w:div>
    <w:div w:id="503593673">
      <w:bodyDiv w:val="1"/>
      <w:marLeft w:val="0"/>
      <w:marRight w:val="0"/>
      <w:marTop w:val="0"/>
      <w:marBottom w:val="0"/>
      <w:divBdr>
        <w:top w:val="none" w:sz="0" w:space="0" w:color="auto"/>
        <w:left w:val="none" w:sz="0" w:space="0" w:color="auto"/>
        <w:bottom w:val="none" w:sz="0" w:space="0" w:color="auto"/>
        <w:right w:val="none" w:sz="0" w:space="0" w:color="auto"/>
      </w:divBdr>
    </w:div>
    <w:div w:id="685981183">
      <w:bodyDiv w:val="1"/>
      <w:marLeft w:val="0"/>
      <w:marRight w:val="0"/>
      <w:marTop w:val="0"/>
      <w:marBottom w:val="0"/>
      <w:divBdr>
        <w:top w:val="none" w:sz="0" w:space="0" w:color="auto"/>
        <w:left w:val="none" w:sz="0" w:space="0" w:color="auto"/>
        <w:bottom w:val="none" w:sz="0" w:space="0" w:color="auto"/>
        <w:right w:val="none" w:sz="0" w:space="0" w:color="auto"/>
      </w:divBdr>
    </w:div>
    <w:div w:id="813765600">
      <w:bodyDiv w:val="1"/>
      <w:marLeft w:val="0"/>
      <w:marRight w:val="0"/>
      <w:marTop w:val="0"/>
      <w:marBottom w:val="0"/>
      <w:divBdr>
        <w:top w:val="none" w:sz="0" w:space="0" w:color="auto"/>
        <w:left w:val="none" w:sz="0" w:space="0" w:color="auto"/>
        <w:bottom w:val="none" w:sz="0" w:space="0" w:color="auto"/>
        <w:right w:val="none" w:sz="0" w:space="0" w:color="auto"/>
      </w:divBdr>
    </w:div>
    <w:div w:id="849876230">
      <w:bodyDiv w:val="1"/>
      <w:marLeft w:val="0"/>
      <w:marRight w:val="0"/>
      <w:marTop w:val="0"/>
      <w:marBottom w:val="0"/>
      <w:divBdr>
        <w:top w:val="none" w:sz="0" w:space="0" w:color="auto"/>
        <w:left w:val="none" w:sz="0" w:space="0" w:color="auto"/>
        <w:bottom w:val="none" w:sz="0" w:space="0" w:color="auto"/>
        <w:right w:val="none" w:sz="0" w:space="0" w:color="auto"/>
      </w:divBdr>
    </w:div>
    <w:div w:id="903488451">
      <w:bodyDiv w:val="1"/>
      <w:marLeft w:val="0"/>
      <w:marRight w:val="0"/>
      <w:marTop w:val="0"/>
      <w:marBottom w:val="0"/>
      <w:divBdr>
        <w:top w:val="none" w:sz="0" w:space="0" w:color="auto"/>
        <w:left w:val="none" w:sz="0" w:space="0" w:color="auto"/>
        <w:bottom w:val="none" w:sz="0" w:space="0" w:color="auto"/>
        <w:right w:val="none" w:sz="0" w:space="0" w:color="auto"/>
      </w:divBdr>
    </w:div>
    <w:div w:id="938878902">
      <w:bodyDiv w:val="1"/>
      <w:marLeft w:val="0"/>
      <w:marRight w:val="0"/>
      <w:marTop w:val="0"/>
      <w:marBottom w:val="0"/>
      <w:divBdr>
        <w:top w:val="none" w:sz="0" w:space="0" w:color="auto"/>
        <w:left w:val="none" w:sz="0" w:space="0" w:color="auto"/>
        <w:bottom w:val="none" w:sz="0" w:space="0" w:color="auto"/>
        <w:right w:val="none" w:sz="0" w:space="0" w:color="auto"/>
      </w:divBdr>
    </w:div>
    <w:div w:id="1026491694">
      <w:bodyDiv w:val="1"/>
      <w:marLeft w:val="0"/>
      <w:marRight w:val="0"/>
      <w:marTop w:val="0"/>
      <w:marBottom w:val="0"/>
      <w:divBdr>
        <w:top w:val="none" w:sz="0" w:space="0" w:color="auto"/>
        <w:left w:val="none" w:sz="0" w:space="0" w:color="auto"/>
        <w:bottom w:val="none" w:sz="0" w:space="0" w:color="auto"/>
        <w:right w:val="none" w:sz="0" w:space="0" w:color="auto"/>
      </w:divBdr>
    </w:div>
    <w:div w:id="1070737156">
      <w:bodyDiv w:val="1"/>
      <w:marLeft w:val="0"/>
      <w:marRight w:val="0"/>
      <w:marTop w:val="0"/>
      <w:marBottom w:val="0"/>
      <w:divBdr>
        <w:top w:val="none" w:sz="0" w:space="0" w:color="auto"/>
        <w:left w:val="none" w:sz="0" w:space="0" w:color="auto"/>
        <w:bottom w:val="none" w:sz="0" w:space="0" w:color="auto"/>
        <w:right w:val="none" w:sz="0" w:space="0" w:color="auto"/>
      </w:divBdr>
    </w:div>
    <w:div w:id="1333294958">
      <w:bodyDiv w:val="1"/>
      <w:marLeft w:val="0"/>
      <w:marRight w:val="0"/>
      <w:marTop w:val="0"/>
      <w:marBottom w:val="0"/>
      <w:divBdr>
        <w:top w:val="none" w:sz="0" w:space="0" w:color="auto"/>
        <w:left w:val="none" w:sz="0" w:space="0" w:color="auto"/>
        <w:bottom w:val="none" w:sz="0" w:space="0" w:color="auto"/>
        <w:right w:val="none" w:sz="0" w:space="0" w:color="auto"/>
      </w:divBdr>
    </w:div>
    <w:div w:id="1379207026">
      <w:bodyDiv w:val="1"/>
      <w:marLeft w:val="0"/>
      <w:marRight w:val="0"/>
      <w:marTop w:val="0"/>
      <w:marBottom w:val="0"/>
      <w:divBdr>
        <w:top w:val="none" w:sz="0" w:space="0" w:color="auto"/>
        <w:left w:val="none" w:sz="0" w:space="0" w:color="auto"/>
        <w:bottom w:val="none" w:sz="0" w:space="0" w:color="auto"/>
        <w:right w:val="none" w:sz="0" w:space="0" w:color="auto"/>
      </w:divBdr>
    </w:div>
    <w:div w:id="1379358455">
      <w:bodyDiv w:val="1"/>
      <w:marLeft w:val="0"/>
      <w:marRight w:val="0"/>
      <w:marTop w:val="0"/>
      <w:marBottom w:val="0"/>
      <w:divBdr>
        <w:top w:val="none" w:sz="0" w:space="0" w:color="auto"/>
        <w:left w:val="none" w:sz="0" w:space="0" w:color="auto"/>
        <w:bottom w:val="none" w:sz="0" w:space="0" w:color="auto"/>
        <w:right w:val="none" w:sz="0" w:space="0" w:color="auto"/>
      </w:divBdr>
    </w:div>
    <w:div w:id="1462648284">
      <w:bodyDiv w:val="1"/>
      <w:marLeft w:val="0"/>
      <w:marRight w:val="0"/>
      <w:marTop w:val="0"/>
      <w:marBottom w:val="0"/>
      <w:divBdr>
        <w:top w:val="none" w:sz="0" w:space="0" w:color="auto"/>
        <w:left w:val="none" w:sz="0" w:space="0" w:color="auto"/>
        <w:bottom w:val="none" w:sz="0" w:space="0" w:color="auto"/>
        <w:right w:val="none" w:sz="0" w:space="0" w:color="auto"/>
      </w:divBdr>
    </w:div>
    <w:div w:id="1668093355">
      <w:bodyDiv w:val="1"/>
      <w:marLeft w:val="0"/>
      <w:marRight w:val="0"/>
      <w:marTop w:val="0"/>
      <w:marBottom w:val="0"/>
      <w:divBdr>
        <w:top w:val="none" w:sz="0" w:space="0" w:color="auto"/>
        <w:left w:val="none" w:sz="0" w:space="0" w:color="auto"/>
        <w:bottom w:val="none" w:sz="0" w:space="0" w:color="auto"/>
        <w:right w:val="none" w:sz="0" w:space="0" w:color="auto"/>
      </w:divBdr>
    </w:div>
    <w:div w:id="1681542906">
      <w:bodyDiv w:val="1"/>
      <w:marLeft w:val="0"/>
      <w:marRight w:val="0"/>
      <w:marTop w:val="0"/>
      <w:marBottom w:val="0"/>
      <w:divBdr>
        <w:top w:val="none" w:sz="0" w:space="0" w:color="auto"/>
        <w:left w:val="none" w:sz="0" w:space="0" w:color="auto"/>
        <w:bottom w:val="none" w:sz="0" w:space="0" w:color="auto"/>
        <w:right w:val="none" w:sz="0" w:space="0" w:color="auto"/>
      </w:divBdr>
    </w:div>
    <w:div w:id="1735812413">
      <w:bodyDiv w:val="1"/>
      <w:marLeft w:val="0"/>
      <w:marRight w:val="0"/>
      <w:marTop w:val="0"/>
      <w:marBottom w:val="0"/>
      <w:divBdr>
        <w:top w:val="none" w:sz="0" w:space="0" w:color="auto"/>
        <w:left w:val="none" w:sz="0" w:space="0" w:color="auto"/>
        <w:bottom w:val="none" w:sz="0" w:space="0" w:color="auto"/>
        <w:right w:val="none" w:sz="0" w:space="0" w:color="auto"/>
      </w:divBdr>
    </w:div>
    <w:div w:id="1803576909">
      <w:bodyDiv w:val="1"/>
      <w:marLeft w:val="0"/>
      <w:marRight w:val="0"/>
      <w:marTop w:val="0"/>
      <w:marBottom w:val="0"/>
      <w:divBdr>
        <w:top w:val="none" w:sz="0" w:space="0" w:color="auto"/>
        <w:left w:val="none" w:sz="0" w:space="0" w:color="auto"/>
        <w:bottom w:val="none" w:sz="0" w:space="0" w:color="auto"/>
        <w:right w:val="none" w:sz="0" w:space="0" w:color="auto"/>
      </w:divBdr>
    </w:div>
    <w:div w:id="1947036174">
      <w:bodyDiv w:val="1"/>
      <w:marLeft w:val="0"/>
      <w:marRight w:val="0"/>
      <w:marTop w:val="0"/>
      <w:marBottom w:val="0"/>
      <w:divBdr>
        <w:top w:val="none" w:sz="0" w:space="0" w:color="auto"/>
        <w:left w:val="none" w:sz="0" w:space="0" w:color="auto"/>
        <w:bottom w:val="none" w:sz="0" w:space="0" w:color="auto"/>
        <w:right w:val="none" w:sz="0" w:space="0" w:color="auto"/>
      </w:divBdr>
    </w:div>
    <w:div w:id="2007903990">
      <w:bodyDiv w:val="1"/>
      <w:marLeft w:val="0"/>
      <w:marRight w:val="0"/>
      <w:marTop w:val="0"/>
      <w:marBottom w:val="0"/>
      <w:divBdr>
        <w:top w:val="none" w:sz="0" w:space="0" w:color="auto"/>
        <w:left w:val="none" w:sz="0" w:space="0" w:color="auto"/>
        <w:bottom w:val="none" w:sz="0" w:space="0" w:color="auto"/>
        <w:right w:val="none" w:sz="0" w:space="0" w:color="auto"/>
      </w:divBdr>
    </w:div>
    <w:div w:id="213490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31xpqvGQYhA68qCmlkdlNsvr7cg==">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37218F-281A-41F4-A936-4BE26D168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2022-10-25T00:32:00Z</dcterms:created>
  <dcterms:modified xsi:type="dcterms:W3CDTF">2022-10-25T00:32:00Z</dcterms:modified>
</cp:coreProperties>
</file>