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F895E" w14:textId="77777777" w:rsidR="0028104C" w:rsidRDefault="0028104C" w:rsidP="0028104C">
      <w:pPr>
        <w:jc w:val="left"/>
        <w:rPr>
          <w:rFonts w:ascii="Times New Roman" w:hAnsi="Times New Roman"/>
          <w:b/>
          <w:color w:val="000000"/>
          <w:sz w:val="24"/>
          <w:szCs w:val="24"/>
        </w:rPr>
      </w:pPr>
      <w:r>
        <w:rPr>
          <w:rFonts w:ascii="Times New Roman" w:hAnsi="Times New Roman"/>
          <w:b/>
          <w:color w:val="000000"/>
          <w:sz w:val="24"/>
          <w:szCs w:val="24"/>
        </w:rPr>
        <w:t>Nata Temple</w:t>
      </w:r>
    </w:p>
    <w:p w14:paraId="0C85C40D" w14:textId="77777777" w:rsidR="0028104C" w:rsidRDefault="0028104C" w:rsidP="0028104C">
      <w:pPr>
        <w:jc w:val="left"/>
        <w:rPr>
          <w:rFonts w:ascii="Times New Roman" w:hAnsi="Times New Roman"/>
          <w:sz w:val="24"/>
        </w:rPr>
      </w:pPr>
      <w:r>
        <w:rPr>
          <w:rFonts w:ascii="Times New Roman" w:hAnsi="Times New Roman"/>
          <w:sz w:val="24"/>
        </w:rPr>
        <w:t>A scenic treasure trove of Important Cultural Properties, the Nata Temple complex in Komatsu is surrounded by untouched woodlands that appear today much as they must have thirteen centuries ago when records suggest the sanctuary was founded. The monk Taicho established the temple in 717 to venerate nearby Mount Haku (Hakusan) and spread the nature-based wisdom he received during his ascetic wanderings on its slopes. Today Nata Temple also encompasses the teachings of the Koyasan Shingon sect of Buddhism founded by Kukai (known posthumously as Kobo Daishi; 774–835), uniting the Hakusan faith of mountain and nature worship with Buddhist traditions.</w:t>
      </w:r>
    </w:p>
    <w:p w14:paraId="02BEE597" w14:textId="77777777" w:rsidR="0028104C" w:rsidRDefault="0028104C" w:rsidP="0028104C">
      <w:pPr>
        <w:jc w:val="left"/>
        <w:rPr>
          <w:rFonts w:ascii="Times New Roman" w:hAnsi="Times New Roman"/>
          <w:sz w:val="24"/>
        </w:rPr>
      </w:pPr>
    </w:p>
    <w:p w14:paraId="707A948A" w14:textId="77777777" w:rsidR="0028104C" w:rsidRDefault="0028104C" w:rsidP="0028104C">
      <w:pPr>
        <w:jc w:val="left"/>
        <w:rPr>
          <w:rFonts w:ascii="Times New Roman" w:hAnsi="Times New Roman"/>
          <w:sz w:val="24"/>
        </w:rPr>
      </w:pPr>
      <w:r>
        <w:rPr>
          <w:rFonts w:ascii="Times New Roman" w:hAnsi="Times New Roman"/>
          <w:sz w:val="24"/>
        </w:rPr>
        <w:t>Thanks to its permanent mantle of snow even at the height of summer, Mount Haku (“white mountain”) is revered as a sacred place to which all spirits return for purification before rebirth. Together with a wooden image of Kannon (Avalokiteshvara, the bodhisattva of compassion) said to have been carved by Taicho himself, the mountain is a main object of worship at Nata Temple. The temple’s foundational instruction—that divinity resides in all living things—honors our intrinsic connection to nature.</w:t>
      </w:r>
    </w:p>
    <w:p w14:paraId="29A1654D" w14:textId="77777777" w:rsidR="0028104C" w:rsidRDefault="0028104C" w:rsidP="0028104C">
      <w:pPr>
        <w:jc w:val="left"/>
        <w:rPr>
          <w:rFonts w:ascii="Times New Roman" w:hAnsi="Times New Roman"/>
          <w:sz w:val="24"/>
        </w:rPr>
      </w:pPr>
    </w:p>
    <w:p w14:paraId="2FB80C6C" w14:textId="77777777" w:rsidR="0028104C" w:rsidRDefault="0028104C" w:rsidP="0028104C">
      <w:pPr>
        <w:jc w:val="left"/>
        <w:rPr>
          <w:rFonts w:ascii="Times New Roman" w:hAnsi="Times New Roman"/>
          <w:sz w:val="24"/>
        </w:rPr>
      </w:pPr>
      <w:r>
        <w:rPr>
          <w:rFonts w:ascii="Times New Roman" w:hAnsi="Times New Roman"/>
          <w:sz w:val="24"/>
        </w:rPr>
        <w:t>The natural rock formations that form the backdrop to the showcase garden are carved with steps that lead to hand-cut meditation caves. It is believed that the caves were used for prayer even in prehistoric times; pilgrims likened them to a mother’s womb and used them for symbolic rites of death and rebirth. Today entry to these caves is barred for preservation and safety reasons, but a ritual of rebirth can be experienced in the natural cave of the temple’s main sanctuary, the Hall of Compassion.</w:t>
      </w:r>
    </w:p>
    <w:p w14:paraId="42C14FB8" w14:textId="77777777" w:rsidR="0028104C" w:rsidRDefault="0028104C" w:rsidP="0028104C">
      <w:pPr>
        <w:jc w:val="left"/>
        <w:rPr>
          <w:rFonts w:ascii="Times New Roman" w:hAnsi="Times New Roman"/>
          <w:sz w:val="24"/>
        </w:rPr>
      </w:pPr>
    </w:p>
    <w:p w14:paraId="0D1C206F" w14:textId="77777777" w:rsidR="0028104C" w:rsidRDefault="0028104C" w:rsidP="0028104C">
      <w:pPr>
        <w:jc w:val="left"/>
        <w:rPr>
          <w:rFonts w:ascii="Times New Roman" w:hAnsi="Times New Roman"/>
          <w:sz w:val="24"/>
        </w:rPr>
      </w:pPr>
      <w:r>
        <w:rPr>
          <w:rFonts w:ascii="Times New Roman" w:hAnsi="Times New Roman"/>
          <w:sz w:val="24"/>
        </w:rPr>
        <w:t xml:space="preserve">The name Nata is believed to have been bestowed on the temple in 968 by Retired Emperor Kazan, who constructed its initial buildings (later destroyed) and enabled the sanctuary to prosper. Maeda Toshitsune, the third-generation head of the Maeda family that once ruled this area, erected the present-day main structure and three-storied pagoda in 1642. Both are Important Cultural Properties. </w:t>
      </w:r>
    </w:p>
    <w:p w14:paraId="0B150CF5" w14:textId="77777777" w:rsidR="0028104C" w:rsidRDefault="0028104C" w:rsidP="0028104C">
      <w:pPr>
        <w:jc w:val="left"/>
        <w:rPr>
          <w:rFonts w:ascii="Times New Roman" w:hAnsi="Times New Roman"/>
          <w:sz w:val="24"/>
        </w:rPr>
      </w:pPr>
    </w:p>
    <w:p w14:paraId="419EC32F" w14:textId="77777777" w:rsidR="0028104C" w:rsidRDefault="0028104C" w:rsidP="0028104C">
      <w:pPr>
        <w:jc w:val="left"/>
        <w:rPr>
          <w:rFonts w:ascii="Times New Roman" w:hAnsi="Times New Roman"/>
          <w:color w:val="000000"/>
          <w:sz w:val="24"/>
          <w:szCs w:val="24"/>
        </w:rPr>
      </w:pPr>
      <w:r>
        <w:rPr>
          <w:rFonts w:ascii="Times New Roman" w:hAnsi="Times New Roman"/>
          <w:color w:val="000000"/>
          <w:sz w:val="24"/>
          <w:szCs w:val="24"/>
        </w:rPr>
        <w:t>Nata Temple</w:t>
      </w:r>
    </w:p>
    <w:p w14:paraId="02B2B40D" w14:textId="77777777" w:rsidR="0028104C" w:rsidRDefault="0028104C" w:rsidP="0028104C">
      <w:pPr>
        <w:jc w:val="left"/>
        <w:rPr>
          <w:rFonts w:ascii="Times New Roman" w:hAnsi="Times New Roman"/>
          <w:color w:val="000000"/>
          <w:sz w:val="24"/>
          <w:szCs w:val="24"/>
        </w:rPr>
      </w:pPr>
      <w:r>
        <w:rPr>
          <w:rFonts w:ascii="Times New Roman" w:hAnsi="Times New Roman"/>
          <w:color w:val="000000"/>
          <w:sz w:val="24"/>
          <w:szCs w:val="24"/>
        </w:rPr>
        <w:t>Yu-122 Nata-machi, Komatsu, Ishikawa 923-0336</w:t>
      </w:r>
    </w:p>
    <w:p w14:paraId="1CB1FF43" w14:textId="77777777" w:rsidR="0028104C" w:rsidRDefault="0028104C" w:rsidP="0028104C">
      <w:pPr>
        <w:jc w:val="left"/>
        <w:rPr>
          <w:rFonts w:ascii="Times New Roman" w:hAnsi="Times New Roman"/>
          <w:kern w:val="0"/>
          <w:sz w:val="24"/>
          <w:szCs w:val="24"/>
        </w:rPr>
      </w:pPr>
      <w:r>
        <w:rPr>
          <w:rFonts w:ascii="Times New Roman" w:hAnsi="Times New Roman"/>
          <w:color w:val="000000"/>
          <w:sz w:val="24"/>
          <w:szCs w:val="24"/>
        </w:rPr>
        <w:t>Find more information visit</w:t>
      </w:r>
      <w:r>
        <w:rPr>
          <w:rFonts w:ascii="Times New Roman" w:hAnsi="Times New Roman"/>
          <w:sz w:val="24"/>
          <w:szCs w:val="24"/>
        </w:rPr>
        <w:t xml:space="preserve"> </w:t>
      </w:r>
      <w:r>
        <w:rPr>
          <w:rFonts w:ascii="Times New Roman" w:hAnsi="Times New Roman"/>
          <w:kern w:val="0"/>
          <w:sz w:val="24"/>
          <w:szCs w:val="24"/>
        </w:rPr>
        <w:t>natadera.com</w:t>
      </w:r>
    </w:p>
    <w:p w14:paraId="739A6B15" w14:textId="77777777" w:rsidR="0028104C" w:rsidRDefault="0028104C" w:rsidP="0028104C">
      <w:pPr>
        <w:jc w:val="left"/>
        <w:rPr>
          <w:rFonts w:ascii="Times New Roman" w:hAnsi="Times New Roman"/>
          <w:kern w:val="0"/>
          <w:sz w:val="24"/>
          <w:szCs w:val="24"/>
        </w:rPr>
      </w:pPr>
    </w:p>
    <w:p w14:paraId="060AE8E3" w14:textId="77777777" w:rsidR="0028104C" w:rsidRDefault="0028104C" w:rsidP="0028104C">
      <w:pPr>
        <w:jc w:val="left"/>
        <w:rPr>
          <w:rFonts w:ascii="Times New Roman" w:hAnsi="Times New Roman"/>
          <w:kern w:val="0"/>
          <w:sz w:val="24"/>
          <w:szCs w:val="24"/>
        </w:rPr>
      </w:pPr>
      <w:r>
        <w:rPr>
          <w:rFonts w:ascii="Times New Roman" w:hAnsi="Times New Roman"/>
          <w:kern w:val="0"/>
          <w:sz w:val="24"/>
          <w:szCs w:val="24"/>
        </w:rPr>
        <w:t>Ikumo Temple Lodgings</w:t>
      </w:r>
    </w:p>
    <w:p w14:paraId="6B950170" w14:textId="77777777" w:rsidR="0028104C" w:rsidRDefault="0028104C" w:rsidP="0028104C">
      <w:pPr>
        <w:jc w:val="left"/>
        <w:rPr>
          <w:rFonts w:ascii="Times New Roman" w:hAnsi="Times New Roman"/>
          <w:color w:val="000000"/>
          <w:sz w:val="24"/>
          <w:szCs w:val="24"/>
        </w:rPr>
      </w:pPr>
      <w:r>
        <w:rPr>
          <w:rFonts w:ascii="Times New Roman" w:hAnsi="Times New Roman"/>
          <w:color w:val="000000"/>
          <w:sz w:val="24"/>
          <w:szCs w:val="24"/>
        </w:rPr>
        <w:t>20-13.14 Nata-machi, Komatsu, Ishikawa 923-0336</w:t>
      </w:r>
    </w:p>
    <w:p w14:paraId="4E650FA3" w14:textId="77777777" w:rsidR="0028104C" w:rsidRDefault="0028104C" w:rsidP="0028104C">
      <w:pPr>
        <w:jc w:val="left"/>
        <w:rPr>
          <w:rFonts w:ascii="Times New Roman" w:hAnsi="Times New Roman"/>
          <w:kern w:val="0"/>
          <w:sz w:val="24"/>
          <w:szCs w:val="24"/>
        </w:rPr>
      </w:pPr>
      <w:r>
        <w:rPr>
          <w:rFonts w:ascii="Times New Roman" w:hAnsi="Times New Roman"/>
          <w:color w:val="000000"/>
          <w:sz w:val="24"/>
          <w:szCs w:val="24"/>
        </w:rPr>
        <w:t>Find out more at</w:t>
      </w:r>
      <w:r>
        <w:rPr>
          <w:rFonts w:ascii="Times New Roman" w:hAnsi="Times New Roman"/>
          <w:sz w:val="24"/>
          <w:szCs w:val="24"/>
        </w:rPr>
        <w:t xml:space="preserve"> www.</w:t>
      </w:r>
      <w:r>
        <w:rPr>
          <w:rFonts w:ascii="Times New Roman" w:hAnsi="Times New Roman"/>
          <w:kern w:val="0"/>
          <w:sz w:val="24"/>
          <w:szCs w:val="24"/>
        </w:rPr>
        <w:t>ikumo-hakusan.jp</w:t>
      </w:r>
    </w:p>
    <w:p w14:paraId="1615B410" w14:textId="77777777" w:rsidR="0028104C" w:rsidRDefault="0028104C" w:rsidP="0028104C">
      <w:pPr>
        <w:jc w:val="left"/>
        <w:rPr>
          <w:rFonts w:ascii="Times New Roman" w:hAnsi="Times New Roman"/>
          <w:color w:val="000000"/>
          <w:sz w:val="24"/>
          <w:szCs w:val="24"/>
        </w:rPr>
      </w:pPr>
    </w:p>
    <w:p w14:paraId="59A9871A" w14:textId="77777777" w:rsidR="0028104C" w:rsidRDefault="0028104C" w:rsidP="0028104C">
      <w:pPr>
        <w:jc w:val="left"/>
        <w:rPr>
          <w:rFonts w:ascii="Times New Roman" w:hAnsi="Times New Roman"/>
          <w:color w:val="000000"/>
          <w:sz w:val="24"/>
          <w:szCs w:val="24"/>
        </w:rPr>
      </w:pPr>
      <w:r>
        <w:rPr>
          <w:rFonts w:ascii="Times New Roman" w:hAnsi="Times New Roman"/>
          <w:color w:val="000000"/>
          <w:sz w:val="24"/>
          <w:szCs w:val="24"/>
        </w:rPr>
        <w:t>See explorekomatsu.com for information on things to do throughout the city of Komatsu.</w:t>
      </w:r>
    </w:p>
    <w:p w14:paraId="7AEDF5FD" w14:textId="77777777" w:rsidR="006B0971" w:rsidRPr="0028104C" w:rsidRDefault="006B0971" w:rsidP="0028104C"/>
    <w:sectPr w:rsidR="006B0971" w:rsidRPr="002810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3865B" w14:textId="77777777" w:rsidR="004F41FC" w:rsidRDefault="004F41FC" w:rsidP="002A6075">
      <w:r>
        <w:separator/>
      </w:r>
    </w:p>
  </w:endnote>
  <w:endnote w:type="continuationSeparator" w:id="0">
    <w:p w14:paraId="1EBC6A02" w14:textId="77777777" w:rsidR="004F41FC" w:rsidRDefault="004F41F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2F741" w14:textId="77777777" w:rsidR="004F41FC" w:rsidRDefault="004F41FC" w:rsidP="002A6075">
      <w:r>
        <w:separator/>
      </w:r>
    </w:p>
  </w:footnote>
  <w:footnote w:type="continuationSeparator" w:id="0">
    <w:p w14:paraId="09E871CE" w14:textId="77777777" w:rsidR="004F41FC" w:rsidRDefault="004F41F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5"/>
    <w:rsid w:val="00014781"/>
    <w:rsid w:val="00031482"/>
    <w:rsid w:val="00041F5F"/>
    <w:rsid w:val="0004718D"/>
    <w:rsid w:val="00047D60"/>
    <w:rsid w:val="000516FF"/>
    <w:rsid w:val="00057493"/>
    <w:rsid w:val="0007208C"/>
    <w:rsid w:val="000936CA"/>
    <w:rsid w:val="000943FD"/>
    <w:rsid w:val="000A505A"/>
    <w:rsid w:val="000B3ED6"/>
    <w:rsid w:val="000C391A"/>
    <w:rsid w:val="000D1090"/>
    <w:rsid w:val="000F1961"/>
    <w:rsid w:val="00111866"/>
    <w:rsid w:val="00121F6D"/>
    <w:rsid w:val="00135DE9"/>
    <w:rsid w:val="00144F22"/>
    <w:rsid w:val="00166A4E"/>
    <w:rsid w:val="00172059"/>
    <w:rsid w:val="001768F5"/>
    <w:rsid w:val="001C319B"/>
    <w:rsid w:val="001C652F"/>
    <w:rsid w:val="001D53FD"/>
    <w:rsid w:val="001E6A3F"/>
    <w:rsid w:val="001F66A4"/>
    <w:rsid w:val="002017FB"/>
    <w:rsid w:val="00212DF9"/>
    <w:rsid w:val="0021754E"/>
    <w:rsid w:val="00220373"/>
    <w:rsid w:val="0022489C"/>
    <w:rsid w:val="0023046F"/>
    <w:rsid w:val="00232A95"/>
    <w:rsid w:val="00235A44"/>
    <w:rsid w:val="00253898"/>
    <w:rsid w:val="002544D1"/>
    <w:rsid w:val="00261B50"/>
    <w:rsid w:val="00267B06"/>
    <w:rsid w:val="0028104C"/>
    <w:rsid w:val="0028713C"/>
    <w:rsid w:val="002912B4"/>
    <w:rsid w:val="00293159"/>
    <w:rsid w:val="002A2615"/>
    <w:rsid w:val="002A2C57"/>
    <w:rsid w:val="002A6075"/>
    <w:rsid w:val="002B680A"/>
    <w:rsid w:val="002C7929"/>
    <w:rsid w:val="002F16CC"/>
    <w:rsid w:val="003062DF"/>
    <w:rsid w:val="003136BB"/>
    <w:rsid w:val="0035014C"/>
    <w:rsid w:val="00356EA6"/>
    <w:rsid w:val="003718BF"/>
    <w:rsid w:val="00371E74"/>
    <w:rsid w:val="003732C5"/>
    <w:rsid w:val="003824F4"/>
    <w:rsid w:val="003855B2"/>
    <w:rsid w:val="00395717"/>
    <w:rsid w:val="003966C8"/>
    <w:rsid w:val="003A3AC5"/>
    <w:rsid w:val="003B4D40"/>
    <w:rsid w:val="003B5484"/>
    <w:rsid w:val="003B648F"/>
    <w:rsid w:val="003B7E88"/>
    <w:rsid w:val="003C488A"/>
    <w:rsid w:val="003D59AA"/>
    <w:rsid w:val="003F7705"/>
    <w:rsid w:val="004011F6"/>
    <w:rsid w:val="00404316"/>
    <w:rsid w:val="0041082C"/>
    <w:rsid w:val="0041689B"/>
    <w:rsid w:val="004209EA"/>
    <w:rsid w:val="00422EC4"/>
    <w:rsid w:val="00424F74"/>
    <w:rsid w:val="004262F2"/>
    <w:rsid w:val="004302FA"/>
    <w:rsid w:val="004310BB"/>
    <w:rsid w:val="00457BDE"/>
    <w:rsid w:val="004638C5"/>
    <w:rsid w:val="004761DA"/>
    <w:rsid w:val="004833BC"/>
    <w:rsid w:val="004A3E45"/>
    <w:rsid w:val="004B2555"/>
    <w:rsid w:val="004B2AFB"/>
    <w:rsid w:val="004B6634"/>
    <w:rsid w:val="004B76AC"/>
    <w:rsid w:val="004C19F3"/>
    <w:rsid w:val="004C4824"/>
    <w:rsid w:val="004D3886"/>
    <w:rsid w:val="004E47BB"/>
    <w:rsid w:val="004E6A7F"/>
    <w:rsid w:val="004F1373"/>
    <w:rsid w:val="004F178B"/>
    <w:rsid w:val="004F41FC"/>
    <w:rsid w:val="00501BDB"/>
    <w:rsid w:val="005066DF"/>
    <w:rsid w:val="005235E9"/>
    <w:rsid w:val="005236D1"/>
    <w:rsid w:val="005428E2"/>
    <w:rsid w:val="00542A92"/>
    <w:rsid w:val="00547AF9"/>
    <w:rsid w:val="00550DCB"/>
    <w:rsid w:val="005614BB"/>
    <w:rsid w:val="00565513"/>
    <w:rsid w:val="00581084"/>
    <w:rsid w:val="005943EA"/>
    <w:rsid w:val="00596FD6"/>
    <w:rsid w:val="005C4026"/>
    <w:rsid w:val="005E03C2"/>
    <w:rsid w:val="006054B0"/>
    <w:rsid w:val="00606451"/>
    <w:rsid w:val="006100D6"/>
    <w:rsid w:val="00610462"/>
    <w:rsid w:val="0061687A"/>
    <w:rsid w:val="00620150"/>
    <w:rsid w:val="00643E1D"/>
    <w:rsid w:val="00644896"/>
    <w:rsid w:val="00664AE5"/>
    <w:rsid w:val="00665686"/>
    <w:rsid w:val="00672D7F"/>
    <w:rsid w:val="00687D90"/>
    <w:rsid w:val="006911F4"/>
    <w:rsid w:val="006A2E4E"/>
    <w:rsid w:val="006B0971"/>
    <w:rsid w:val="006B14EE"/>
    <w:rsid w:val="006B4F99"/>
    <w:rsid w:val="006B6247"/>
    <w:rsid w:val="006C52B1"/>
    <w:rsid w:val="006D19FB"/>
    <w:rsid w:val="006D39C4"/>
    <w:rsid w:val="006D6D86"/>
    <w:rsid w:val="006E4E01"/>
    <w:rsid w:val="006E7F97"/>
    <w:rsid w:val="006F1D84"/>
    <w:rsid w:val="006F2D4E"/>
    <w:rsid w:val="006F699C"/>
    <w:rsid w:val="006F754A"/>
    <w:rsid w:val="00702C5D"/>
    <w:rsid w:val="00716281"/>
    <w:rsid w:val="007167A3"/>
    <w:rsid w:val="00721860"/>
    <w:rsid w:val="00727F9F"/>
    <w:rsid w:val="00760801"/>
    <w:rsid w:val="00766318"/>
    <w:rsid w:val="007700CF"/>
    <w:rsid w:val="00774C85"/>
    <w:rsid w:val="0078161E"/>
    <w:rsid w:val="007A2ABB"/>
    <w:rsid w:val="007A415D"/>
    <w:rsid w:val="007B00EE"/>
    <w:rsid w:val="007B4EB4"/>
    <w:rsid w:val="007B5635"/>
    <w:rsid w:val="007C2A1D"/>
    <w:rsid w:val="007C2CFC"/>
    <w:rsid w:val="007E7405"/>
    <w:rsid w:val="007F1B25"/>
    <w:rsid w:val="007F3050"/>
    <w:rsid w:val="007F3D97"/>
    <w:rsid w:val="00802C22"/>
    <w:rsid w:val="00805885"/>
    <w:rsid w:val="008217CE"/>
    <w:rsid w:val="00824BFD"/>
    <w:rsid w:val="008258F8"/>
    <w:rsid w:val="0083464F"/>
    <w:rsid w:val="008406FC"/>
    <w:rsid w:val="00841C34"/>
    <w:rsid w:val="008475BE"/>
    <w:rsid w:val="00855951"/>
    <w:rsid w:val="00865ED3"/>
    <w:rsid w:val="008714EF"/>
    <w:rsid w:val="00874A56"/>
    <w:rsid w:val="0088645F"/>
    <w:rsid w:val="0089575D"/>
    <w:rsid w:val="008B5DB3"/>
    <w:rsid w:val="008C5E38"/>
    <w:rsid w:val="008D2586"/>
    <w:rsid w:val="008D69C1"/>
    <w:rsid w:val="008E2210"/>
    <w:rsid w:val="009076CB"/>
    <w:rsid w:val="00921AE7"/>
    <w:rsid w:val="00921E86"/>
    <w:rsid w:val="00924431"/>
    <w:rsid w:val="00932634"/>
    <w:rsid w:val="00934C83"/>
    <w:rsid w:val="00934EF8"/>
    <w:rsid w:val="00936A7D"/>
    <w:rsid w:val="00942DC3"/>
    <w:rsid w:val="00957FED"/>
    <w:rsid w:val="009600E9"/>
    <w:rsid w:val="00982ADD"/>
    <w:rsid w:val="00995ED7"/>
    <w:rsid w:val="00996D1B"/>
    <w:rsid w:val="009B1662"/>
    <w:rsid w:val="009B4E2A"/>
    <w:rsid w:val="009B7A86"/>
    <w:rsid w:val="009C5C6A"/>
    <w:rsid w:val="009D6C9E"/>
    <w:rsid w:val="009F3DBE"/>
    <w:rsid w:val="00A025CC"/>
    <w:rsid w:val="00A148D7"/>
    <w:rsid w:val="00A35921"/>
    <w:rsid w:val="00A3688C"/>
    <w:rsid w:val="00A41BAD"/>
    <w:rsid w:val="00A51F80"/>
    <w:rsid w:val="00A57377"/>
    <w:rsid w:val="00A67076"/>
    <w:rsid w:val="00A7562D"/>
    <w:rsid w:val="00A82E3A"/>
    <w:rsid w:val="00AD4768"/>
    <w:rsid w:val="00AE1689"/>
    <w:rsid w:val="00AE1ACD"/>
    <w:rsid w:val="00AF4CCF"/>
    <w:rsid w:val="00B64DC9"/>
    <w:rsid w:val="00B66427"/>
    <w:rsid w:val="00B86B5A"/>
    <w:rsid w:val="00BA3F4F"/>
    <w:rsid w:val="00BB07D0"/>
    <w:rsid w:val="00BC07F6"/>
    <w:rsid w:val="00BC0E3B"/>
    <w:rsid w:val="00BD5D6D"/>
    <w:rsid w:val="00BD6DFD"/>
    <w:rsid w:val="00BE4999"/>
    <w:rsid w:val="00BE77D6"/>
    <w:rsid w:val="00BF20E5"/>
    <w:rsid w:val="00C07938"/>
    <w:rsid w:val="00C10539"/>
    <w:rsid w:val="00C15583"/>
    <w:rsid w:val="00C247E9"/>
    <w:rsid w:val="00C26FCC"/>
    <w:rsid w:val="00C33F77"/>
    <w:rsid w:val="00C45322"/>
    <w:rsid w:val="00C4722B"/>
    <w:rsid w:val="00C569B7"/>
    <w:rsid w:val="00C716CD"/>
    <w:rsid w:val="00C96EC6"/>
    <w:rsid w:val="00CC659E"/>
    <w:rsid w:val="00CE360F"/>
    <w:rsid w:val="00CE4272"/>
    <w:rsid w:val="00CF1756"/>
    <w:rsid w:val="00CF4734"/>
    <w:rsid w:val="00D05C09"/>
    <w:rsid w:val="00D115FD"/>
    <w:rsid w:val="00D14643"/>
    <w:rsid w:val="00D221AB"/>
    <w:rsid w:val="00D27C90"/>
    <w:rsid w:val="00D30003"/>
    <w:rsid w:val="00D31AFF"/>
    <w:rsid w:val="00D47785"/>
    <w:rsid w:val="00D51DF7"/>
    <w:rsid w:val="00D531F3"/>
    <w:rsid w:val="00D637C1"/>
    <w:rsid w:val="00D645FE"/>
    <w:rsid w:val="00D81ECD"/>
    <w:rsid w:val="00D84E06"/>
    <w:rsid w:val="00DB408B"/>
    <w:rsid w:val="00DC07CE"/>
    <w:rsid w:val="00DC55F4"/>
    <w:rsid w:val="00DD037B"/>
    <w:rsid w:val="00DD647F"/>
    <w:rsid w:val="00DE0BB6"/>
    <w:rsid w:val="00DE4D1B"/>
    <w:rsid w:val="00DF1329"/>
    <w:rsid w:val="00E248B9"/>
    <w:rsid w:val="00E26CF2"/>
    <w:rsid w:val="00E34381"/>
    <w:rsid w:val="00E35B80"/>
    <w:rsid w:val="00E37A8C"/>
    <w:rsid w:val="00E37D65"/>
    <w:rsid w:val="00E568C5"/>
    <w:rsid w:val="00E56DCE"/>
    <w:rsid w:val="00E62175"/>
    <w:rsid w:val="00E64620"/>
    <w:rsid w:val="00E70743"/>
    <w:rsid w:val="00E707F8"/>
    <w:rsid w:val="00E8759D"/>
    <w:rsid w:val="00E91A20"/>
    <w:rsid w:val="00EA50B2"/>
    <w:rsid w:val="00EA5976"/>
    <w:rsid w:val="00EB0522"/>
    <w:rsid w:val="00EB6CAD"/>
    <w:rsid w:val="00EC19BD"/>
    <w:rsid w:val="00EC1C58"/>
    <w:rsid w:val="00ED4675"/>
    <w:rsid w:val="00ED6807"/>
    <w:rsid w:val="00ED7F77"/>
    <w:rsid w:val="00EE675D"/>
    <w:rsid w:val="00EE734D"/>
    <w:rsid w:val="00EF6A66"/>
    <w:rsid w:val="00F0401B"/>
    <w:rsid w:val="00F11476"/>
    <w:rsid w:val="00F11571"/>
    <w:rsid w:val="00F13B9F"/>
    <w:rsid w:val="00F36D32"/>
    <w:rsid w:val="00F41517"/>
    <w:rsid w:val="00F6239F"/>
    <w:rsid w:val="00F745E0"/>
    <w:rsid w:val="00F776E5"/>
    <w:rsid w:val="00F77943"/>
    <w:rsid w:val="00F8362D"/>
    <w:rsid w:val="00FA295B"/>
    <w:rsid w:val="00FC2320"/>
    <w:rsid w:val="00FD1238"/>
    <w:rsid w:val="00FD1AE9"/>
    <w:rsid w:val="00FD28FD"/>
    <w:rsid w:val="00FD76CA"/>
    <w:rsid w:val="00FE1C46"/>
    <w:rsid w:val="00FE6EF2"/>
    <w:rsid w:val="00FF1E70"/>
    <w:rsid w:val="00FF40D9"/>
    <w:rsid w:val="00FF7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6F946033"/>
  <w15:chartTrackingRefBased/>
  <w15:docId w15:val="{FBB0F8AC-6D86-4B89-88C7-9BDD9E54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styleId="aa">
    <w:name w:val="annotation reference"/>
    <w:uiPriority w:val="99"/>
    <w:semiHidden/>
    <w:unhideWhenUsed/>
    <w:rsid w:val="00F11571"/>
    <w:rPr>
      <w:sz w:val="18"/>
      <w:szCs w:val="18"/>
    </w:rPr>
  </w:style>
  <w:style w:type="paragraph" w:styleId="ab">
    <w:name w:val="annotation text"/>
    <w:basedOn w:val="a"/>
    <w:link w:val="ac"/>
    <w:uiPriority w:val="99"/>
    <w:semiHidden/>
    <w:unhideWhenUsed/>
    <w:rsid w:val="00F11571"/>
    <w:rPr>
      <w:sz w:val="24"/>
      <w:szCs w:val="24"/>
    </w:rPr>
  </w:style>
  <w:style w:type="character" w:customStyle="1" w:styleId="ac">
    <w:name w:val="コメント文字列 (文字)"/>
    <w:link w:val="ab"/>
    <w:uiPriority w:val="99"/>
    <w:semiHidden/>
    <w:rsid w:val="00F11571"/>
    <w:rPr>
      <w:kern w:val="2"/>
      <w:sz w:val="24"/>
      <w:szCs w:val="24"/>
    </w:rPr>
  </w:style>
  <w:style w:type="paragraph" w:styleId="ad">
    <w:name w:val="annotation subject"/>
    <w:basedOn w:val="ab"/>
    <w:next w:val="ab"/>
    <w:link w:val="ae"/>
    <w:uiPriority w:val="99"/>
    <w:semiHidden/>
    <w:unhideWhenUsed/>
    <w:rsid w:val="00F11571"/>
    <w:rPr>
      <w:b/>
      <w:bCs/>
      <w:sz w:val="20"/>
      <w:szCs w:val="20"/>
    </w:rPr>
  </w:style>
  <w:style w:type="character" w:customStyle="1" w:styleId="ae">
    <w:name w:val="コメント内容 (文字)"/>
    <w:link w:val="ad"/>
    <w:uiPriority w:val="99"/>
    <w:semiHidden/>
    <w:rsid w:val="00F11571"/>
    <w:rPr>
      <w:b/>
      <w:bCs/>
      <w:kern w:val="2"/>
      <w:sz w:val="24"/>
      <w:szCs w:val="24"/>
    </w:rPr>
  </w:style>
  <w:style w:type="character" w:customStyle="1" w:styleId="apple-converted-space">
    <w:name w:val="apple-converted-space"/>
    <w:rsid w:val="00FD76CA"/>
  </w:style>
  <w:style w:type="character" w:styleId="af">
    <w:name w:val="Hyperlink"/>
    <w:uiPriority w:val="99"/>
    <w:unhideWhenUsed/>
    <w:rsid w:val="00C10539"/>
    <w:rPr>
      <w:color w:val="0563C1"/>
      <w:u w:val="single"/>
    </w:rPr>
  </w:style>
  <w:style w:type="paragraph" w:customStyle="1" w:styleId="121">
    <w:name w:val="表 (青) 121"/>
    <w:hidden/>
    <w:uiPriority w:val="99"/>
    <w:semiHidden/>
    <w:rsid w:val="004E6A7F"/>
    <w:rPr>
      <w:kern w:val="2"/>
      <w:sz w:val="21"/>
      <w:szCs w:val="22"/>
    </w:rPr>
  </w:style>
  <w:style w:type="character" w:styleId="af0">
    <w:name w:val="page number"/>
    <w:uiPriority w:val="99"/>
    <w:semiHidden/>
    <w:unhideWhenUsed/>
    <w:rsid w:val="007B5635"/>
  </w:style>
  <w:style w:type="paragraph" w:styleId="af1">
    <w:name w:val="Revision"/>
    <w:hidden/>
    <w:uiPriority w:val="71"/>
    <w:rsid w:val="00C716CD"/>
    <w:rPr>
      <w:kern w:val="2"/>
      <w:sz w:val="21"/>
      <w:szCs w:val="22"/>
    </w:rPr>
  </w:style>
  <w:style w:type="character" w:customStyle="1" w:styleId="1">
    <w:name w:val="未解決のメンション1"/>
    <w:uiPriority w:val="99"/>
    <w:semiHidden/>
    <w:unhideWhenUsed/>
    <w:rsid w:val="00144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5556628">
      <w:bodyDiv w:val="1"/>
      <w:marLeft w:val="0"/>
      <w:marRight w:val="0"/>
      <w:marTop w:val="0"/>
      <w:marBottom w:val="0"/>
      <w:divBdr>
        <w:top w:val="none" w:sz="0" w:space="0" w:color="auto"/>
        <w:left w:val="none" w:sz="0" w:space="0" w:color="auto"/>
        <w:bottom w:val="none" w:sz="0" w:space="0" w:color="auto"/>
        <w:right w:val="none" w:sz="0" w:space="0" w:color="auto"/>
      </w:divBdr>
    </w:div>
    <w:div w:id="2560141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156354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31505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056030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778CE-C1E3-4FF1-8457-F3C04D152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2363</CharactersWithSpaces>
  <SharedDoc>false</SharedDoc>
  <HLinks>
    <vt:vector size="6" baseType="variant">
      <vt:variant>
        <vt:i4>6291556</vt:i4>
      </vt:variant>
      <vt:variant>
        <vt:i4>0</vt:i4>
      </vt:variant>
      <vt:variant>
        <vt:i4>0</vt:i4>
      </vt:variant>
      <vt:variant>
        <vt:i4>5</vt:i4>
      </vt:variant>
      <vt:variant>
        <vt:lpwstr>http://www.matsu-ya.jp/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2022-10-25T00:50:00Z</dcterms:created>
  <dcterms:modified xsi:type="dcterms:W3CDTF">2022-10-25T00:50:00Z</dcterms:modified>
</cp:coreProperties>
</file>