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4AA91" w14:textId="77777777" w:rsidR="00BF4DBE" w:rsidRDefault="00BF4DBE" w:rsidP="00BF4DBE">
      <w:pPr>
        <w:pStyle w:val="Body"/>
        <w:tabs>
          <w:tab w:val="left" w:pos="284"/>
        </w:tabs>
        <w:rPr>
          <w:rFonts w:ascii="Times New Roman" w:hAnsi="Times New Roman"/>
          <w:b/>
          <w:bCs/>
          <w:sz w:val="24"/>
          <w:szCs w:val="24"/>
        </w:rPr>
      </w:pPr>
      <w:r>
        <w:rPr>
          <w:rFonts w:ascii="Times New Roman" w:hAnsi="Times New Roman"/>
          <w:b/>
          <w:bCs/>
          <w:sz w:val="24"/>
          <w:szCs w:val="24"/>
        </w:rPr>
        <w:t>Sushi</w:t>
      </w:r>
    </w:p>
    <w:p w14:paraId="4B0044E8" w14:textId="77777777" w:rsidR="00BF4DBE" w:rsidRDefault="00BF4DBE" w:rsidP="00BF4DBE">
      <w:pPr>
        <w:pStyle w:val="Body"/>
        <w:tabs>
          <w:tab w:val="left" w:pos="284"/>
        </w:tabs>
        <w:rPr>
          <w:rFonts w:ascii="Times New Roman" w:hAnsi="Times New Roman"/>
          <w:sz w:val="24"/>
          <w:szCs w:val="24"/>
        </w:rPr>
      </w:pPr>
    </w:p>
    <w:p w14:paraId="64605604" w14:textId="77777777" w:rsidR="00BF4DBE" w:rsidRDefault="00BF4DBE" w:rsidP="00BF4DBE">
      <w:pPr>
        <w:pStyle w:val="Body"/>
        <w:tabs>
          <w:tab w:val="left" w:pos="284"/>
        </w:tabs>
        <w:rPr>
          <w:rFonts w:ascii="Times New Roman" w:hAnsi="Times New Roman"/>
          <w:i/>
          <w:iCs/>
          <w:sz w:val="24"/>
          <w:szCs w:val="24"/>
        </w:rPr>
      </w:pPr>
      <w:r>
        <w:rPr>
          <w:rFonts w:ascii="Times New Roman" w:hAnsi="Times New Roman"/>
          <w:i/>
          <w:iCs/>
          <w:sz w:val="24"/>
          <w:szCs w:val="24"/>
        </w:rPr>
        <w:t>Nare-zushi</w:t>
      </w:r>
    </w:p>
    <w:p w14:paraId="5ED0BA35" w14:textId="77777777" w:rsidR="00BF4DBE" w:rsidRDefault="00BF4DBE" w:rsidP="00BF4DBE">
      <w:pPr>
        <w:pStyle w:val="Body"/>
        <w:tabs>
          <w:tab w:val="left" w:pos="284"/>
        </w:tabs>
        <w:rPr>
          <w:rFonts w:ascii="Times New Roman" w:eastAsia="Times New Roman" w:hAnsi="Times New Roman" w:cs="Times New Roman"/>
          <w:sz w:val="24"/>
          <w:szCs w:val="24"/>
        </w:rPr>
      </w:pPr>
      <w:r>
        <w:rPr>
          <w:rFonts w:ascii="Times New Roman" w:hAnsi="Times New Roman"/>
          <w:sz w:val="24"/>
          <w:szCs w:val="24"/>
        </w:rPr>
        <w:t xml:space="preserve">The precursor to modern sushi, </w:t>
      </w:r>
      <w:r>
        <w:rPr>
          <w:rFonts w:ascii="Times New Roman" w:hAnsi="Times New Roman"/>
          <w:i/>
          <w:iCs/>
          <w:sz w:val="24"/>
          <w:szCs w:val="24"/>
        </w:rPr>
        <w:t>nare-zushi</w:t>
      </w:r>
      <w:r>
        <w:rPr>
          <w:rFonts w:ascii="Times New Roman" w:hAnsi="Times New Roman"/>
          <w:sz w:val="24"/>
          <w:szCs w:val="24"/>
        </w:rPr>
        <w:t xml:space="preserve"> is prepared by combining salted fish with cooked rice and allowing it to ferment. This style of fish preparation has origins in parts of Southeast Asia where freshwater fish were used in rice-paddy aquaculture systems. The first written record of sushi in Japan dates back to the eighth century. In </w:t>
      </w:r>
      <w:r>
        <w:rPr>
          <w:rFonts w:ascii="Times New Roman" w:hAnsi="Times New Roman"/>
          <w:i/>
          <w:iCs/>
          <w:sz w:val="24"/>
          <w:szCs w:val="24"/>
        </w:rPr>
        <w:t xml:space="preserve">nare-zushi </w:t>
      </w:r>
      <w:r>
        <w:rPr>
          <w:rFonts w:ascii="Times New Roman" w:hAnsi="Times New Roman"/>
          <w:iCs/>
          <w:sz w:val="24"/>
          <w:szCs w:val="24"/>
        </w:rPr>
        <w:t xml:space="preserve">the </w:t>
      </w:r>
      <w:r>
        <w:rPr>
          <w:rFonts w:ascii="Times New Roman" w:hAnsi="Times New Roman"/>
          <w:sz w:val="24"/>
          <w:szCs w:val="24"/>
        </w:rPr>
        <w:t>rice was used solely for its role in the fermentation process; only the cured fish was eaten.</w:t>
      </w:r>
    </w:p>
    <w:p w14:paraId="08846C88" w14:textId="77777777" w:rsidR="00BF4DBE" w:rsidRDefault="00BF4DBE" w:rsidP="00BF4DBE">
      <w:pPr>
        <w:pStyle w:val="Body"/>
        <w:tabs>
          <w:tab w:val="left" w:pos="284"/>
        </w:tabs>
        <w:rPr>
          <w:rFonts w:ascii="Times New Roman" w:eastAsia="Times New Roman" w:hAnsi="Times New Roman" w:cs="Times New Roman"/>
          <w:sz w:val="24"/>
          <w:szCs w:val="24"/>
        </w:rPr>
      </w:pPr>
    </w:p>
    <w:p w14:paraId="5B4458C0" w14:textId="77777777" w:rsidR="00BF4DBE" w:rsidRDefault="00BF4DBE" w:rsidP="00BF4DBE">
      <w:pPr>
        <w:pStyle w:val="Body"/>
        <w:tabs>
          <w:tab w:val="left" w:pos="284"/>
        </w:tabs>
        <w:rPr>
          <w:rFonts w:ascii="Times New Roman" w:eastAsia="Times New Roman" w:hAnsi="Times New Roman" w:cs="Times New Roman"/>
          <w:sz w:val="24"/>
          <w:szCs w:val="24"/>
        </w:rPr>
      </w:pPr>
      <w:r>
        <w:rPr>
          <w:rFonts w:ascii="Times New Roman" w:eastAsia="Times New Roman" w:hAnsi="Times New Roman" w:cs="Times New Roman"/>
          <w:i/>
          <w:iCs/>
          <w:sz w:val="24"/>
          <w:szCs w:val="24"/>
        </w:rPr>
        <w:t>Hannare-zushi</w:t>
      </w:r>
      <w:r>
        <w:rPr>
          <w:rFonts w:ascii="Times New Roman" w:eastAsia="Times New Roman" w:hAnsi="Times New Roman" w:cs="Times New Roman"/>
          <w:sz w:val="24"/>
          <w:szCs w:val="24"/>
        </w:rPr>
        <w:t xml:space="preserve"> and modern sushi</w:t>
      </w:r>
    </w:p>
    <w:p w14:paraId="680D9231" w14:textId="77777777" w:rsidR="00BF4DBE" w:rsidRDefault="00BF4DBE" w:rsidP="00BF4DBE">
      <w:pPr>
        <w:pStyle w:val="Body"/>
        <w:tabs>
          <w:tab w:val="left" w:pos="284"/>
        </w:tabs>
        <w:rPr>
          <w:rFonts w:ascii="Times New Roman" w:eastAsia="Times New Roman" w:hAnsi="Times New Roman" w:cs="Times New Roman"/>
          <w:sz w:val="24"/>
          <w:szCs w:val="24"/>
        </w:rPr>
      </w:pPr>
      <w:r>
        <w:rPr>
          <w:rFonts w:ascii="Times New Roman" w:hAnsi="Times New Roman"/>
          <w:sz w:val="24"/>
          <w:szCs w:val="24"/>
        </w:rPr>
        <w:t xml:space="preserve">Sushi changed dramatically in the Muromachi period (1336–1573) with the emergence of a new style of sushi called </w:t>
      </w:r>
      <w:r>
        <w:rPr>
          <w:rFonts w:ascii="Times New Roman" w:hAnsi="Times New Roman"/>
          <w:i/>
          <w:iCs/>
          <w:sz w:val="24"/>
          <w:szCs w:val="24"/>
        </w:rPr>
        <w:t>hannare-zushi</w:t>
      </w:r>
      <w:r>
        <w:rPr>
          <w:rFonts w:ascii="Times New Roman" w:hAnsi="Times New Roman"/>
          <w:sz w:val="24"/>
          <w:szCs w:val="24"/>
        </w:rPr>
        <w:t>. This was eaten when the preparation was fresher, after only a few days to one month of fermentation. At that stage, the fish has just begun to sour and the rice has not yet turned mushy. This marked the first time in history that a combination of fish and rice was eaten as sushi. Modern sushi, which is made from vinegared rice and raw fish, gained popularity in the nineteenth century.</w:t>
      </w:r>
    </w:p>
    <w:p w14:paraId="6BAE56D6" w14:textId="77777777" w:rsidR="00BF4DBE" w:rsidRDefault="00BF4DBE" w:rsidP="00BF4DBE">
      <w:pPr>
        <w:pStyle w:val="Body"/>
        <w:tabs>
          <w:tab w:val="left" w:pos="284"/>
        </w:tabs>
        <w:rPr>
          <w:rFonts w:ascii="Times New Roman" w:eastAsia="Times New Roman" w:hAnsi="Times New Roman" w:cs="Times New Roman"/>
          <w:sz w:val="24"/>
          <w:szCs w:val="24"/>
        </w:rPr>
      </w:pPr>
    </w:p>
    <w:p w14:paraId="1A46454F" w14:textId="77777777" w:rsidR="00BF4DBE" w:rsidRDefault="00BF4DBE" w:rsidP="00BF4DBE">
      <w:pPr>
        <w:pStyle w:val="Body"/>
        <w:tabs>
          <w:tab w:val="left" w:pos="284"/>
        </w:tabs>
        <w:rPr>
          <w:rFonts w:ascii="Times New Roman" w:eastAsia="Times New Roman" w:hAnsi="Times New Roman" w:cs="Times New Roman"/>
          <w:sz w:val="24"/>
          <w:szCs w:val="24"/>
        </w:rPr>
      </w:pPr>
      <w:r>
        <w:rPr>
          <w:rFonts w:ascii="Times New Roman" w:eastAsia="Times New Roman" w:hAnsi="Times New Roman" w:cs="Times New Roman"/>
          <w:sz w:val="24"/>
          <w:szCs w:val="24"/>
        </w:rPr>
        <w:t>Sushi in Obama today</w:t>
      </w:r>
    </w:p>
    <w:p w14:paraId="14DD9B07" w14:textId="77777777" w:rsidR="00BF4DBE" w:rsidRDefault="00BF4DBE" w:rsidP="00BF4DBE">
      <w:pPr>
        <w:pStyle w:val="Body"/>
        <w:tabs>
          <w:tab w:val="left" w:pos="284"/>
        </w:tabs>
        <w:rPr>
          <w:rFonts w:ascii="Times New Roman" w:hAnsi="Times New Roman"/>
          <w:sz w:val="24"/>
          <w:szCs w:val="24"/>
        </w:rPr>
      </w:pPr>
      <w:r>
        <w:rPr>
          <w:rFonts w:ascii="Times New Roman" w:hAnsi="Times New Roman"/>
          <w:sz w:val="24"/>
          <w:szCs w:val="24"/>
        </w:rPr>
        <w:t xml:space="preserve">In Obama, mackerel sushi and herring sushi are local specialties. Herring sushi is prepared by soaking fillets of dried herring overnight in </w:t>
      </w:r>
      <w:r>
        <w:rPr>
          <w:rFonts w:ascii="Times New Roman" w:hAnsi="Times New Roman"/>
          <w:i/>
          <w:iCs/>
          <w:sz w:val="24"/>
          <w:szCs w:val="24"/>
        </w:rPr>
        <w:t>togijiru</w:t>
      </w:r>
      <w:r>
        <w:rPr>
          <w:rFonts w:ascii="Times New Roman" w:hAnsi="Times New Roman"/>
          <w:sz w:val="24"/>
          <w:szCs w:val="24"/>
        </w:rPr>
        <w:t>, the starchy water drained off when washing rice. The herring fillets are then stacked in layers with koji, salt, daikon radish, carrot, and chili peppers (</w:t>
      </w:r>
      <w:r>
        <w:rPr>
          <w:rFonts w:ascii="Times New Roman" w:hAnsi="Times New Roman"/>
          <w:i/>
          <w:iCs/>
          <w:sz w:val="24"/>
          <w:szCs w:val="24"/>
        </w:rPr>
        <w:t>takanotsume</w:t>
      </w:r>
      <w:r>
        <w:rPr>
          <w:rFonts w:ascii="Times New Roman" w:hAnsi="Times New Roman"/>
          <w:iCs/>
          <w:sz w:val="24"/>
          <w:szCs w:val="24"/>
        </w:rPr>
        <w:t>)</w:t>
      </w:r>
      <w:r>
        <w:rPr>
          <w:rFonts w:ascii="Times New Roman" w:hAnsi="Times New Roman"/>
          <w:sz w:val="24"/>
          <w:szCs w:val="24"/>
        </w:rPr>
        <w:t xml:space="preserve">. A weight is placed on top, and the herring is left to age for approximately two weeks. Herring sushi is a popular dish during New Year celebrations in Obama. Mackerel sushi is usually prepared in the </w:t>
      </w:r>
      <w:r>
        <w:rPr>
          <w:rFonts w:ascii="Times New Roman" w:hAnsi="Times New Roman"/>
          <w:i/>
          <w:iCs/>
          <w:sz w:val="24"/>
          <w:szCs w:val="24"/>
        </w:rPr>
        <w:t>oshi-zushi</w:t>
      </w:r>
      <w:r>
        <w:rPr>
          <w:rFonts w:ascii="Times New Roman" w:hAnsi="Times New Roman"/>
          <w:sz w:val="24"/>
          <w:szCs w:val="24"/>
        </w:rPr>
        <w:t xml:space="preserve"> style: A large amount of rice is pressed into a box and topped with a layer of fish fillets. The block is then cut cleanly into individual pieces. </w:t>
      </w:r>
      <w:r>
        <w:rPr>
          <w:rFonts w:ascii="Times New Roman" w:hAnsi="Times New Roman"/>
          <w:i/>
          <w:iCs/>
          <w:sz w:val="24"/>
          <w:szCs w:val="24"/>
        </w:rPr>
        <w:t xml:space="preserve">Oshi-zushi </w:t>
      </w:r>
      <w:r>
        <w:rPr>
          <w:rFonts w:ascii="Times New Roman" w:hAnsi="Times New Roman"/>
          <w:sz w:val="24"/>
          <w:szCs w:val="24"/>
        </w:rPr>
        <w:t xml:space="preserve">is sold at local shops, and the first-floor Kitchen Studio offers visitors the chance to learn how to make mackerel </w:t>
      </w:r>
      <w:r>
        <w:rPr>
          <w:rFonts w:ascii="Times New Roman" w:hAnsi="Times New Roman"/>
          <w:i/>
          <w:iCs/>
          <w:sz w:val="24"/>
          <w:szCs w:val="24"/>
        </w:rPr>
        <w:t>oshi-zushi</w:t>
      </w:r>
      <w:r>
        <w:rPr>
          <w:rFonts w:ascii="Times New Roman" w:hAnsi="Times New Roman"/>
          <w:sz w:val="24"/>
          <w:szCs w:val="24"/>
        </w:rPr>
        <w:t>.</w:t>
      </w:r>
    </w:p>
    <w:p w14:paraId="249D1746" w14:textId="77777777" w:rsidR="005C2C2F" w:rsidRPr="00BF4DBE" w:rsidRDefault="005C2C2F" w:rsidP="00BF4DBE"/>
    <w:sectPr w:rsidR="005C2C2F" w:rsidRPr="00BF4D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BF4DBE"/>
    <w:rsid w:val="00C05912"/>
    <w:rsid w:val="00C07938"/>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2207607">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2022-10-25T00:54:00Z</dcterms:created>
  <dcterms:modified xsi:type="dcterms:W3CDTF">2022-10-25T00:54:00Z</dcterms:modified>
</cp:coreProperties>
</file>