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5853" w14:textId="4D40DB68" w:rsidR="00EE6EEC" w:rsidRDefault="00EE6EEC" w:rsidP="00EE6EEC">
      <w:pPr>
        <w:rPr>
          <w:rFonts w:ascii="Times New Roman" w:hAnsi="Times New Roman" w:cs="Times New Roman"/>
          <w:sz w:val="24"/>
          <w:szCs w:val="24"/>
        </w:rPr>
      </w:pPr>
      <w:r>
        <w:rPr>
          <w:rFonts w:ascii="Times New Roman" w:hAnsi="Times New Roman" w:cs="Times New Roman"/>
          <w:b/>
          <w:sz w:val="24"/>
          <w:szCs w:val="24"/>
        </w:rPr>
        <w:t>Mansei-en</w:t>
      </w:r>
    </w:p>
    <w:p w14:paraId="45F02E5C" w14:textId="77777777" w:rsidR="00EE6EEC" w:rsidRDefault="00EE6EEC" w:rsidP="00EE6EEC">
      <w:pPr>
        <w:rPr>
          <w:rFonts w:ascii="Times New Roman" w:hAnsi="Times New Roman" w:cs="Times New Roman"/>
          <w:b/>
          <w:sz w:val="24"/>
          <w:szCs w:val="24"/>
        </w:rPr>
      </w:pPr>
      <w:r>
        <w:rPr>
          <w:rFonts w:ascii="Times New Roman" w:hAnsi="Times New Roman" w:cs="Times New Roman"/>
          <w:b/>
          <w:sz w:val="24"/>
          <w:szCs w:val="24"/>
        </w:rPr>
        <w:t xml:space="preserve"> </w:t>
      </w:r>
    </w:p>
    <w:p w14:paraId="2A2F60D5" w14:textId="77777777" w:rsidR="00EE6EEC" w:rsidRDefault="00EE6EEC" w:rsidP="00EE6EEC">
      <w:pPr>
        <w:rPr>
          <w:rFonts w:ascii="Times New Roman" w:hAnsi="Times New Roman" w:cs="Times New Roman"/>
          <w:sz w:val="24"/>
          <w:szCs w:val="24"/>
        </w:rPr>
      </w:pPr>
      <w:r>
        <w:rPr>
          <w:rFonts w:ascii="Times New Roman" w:hAnsi="Times New Roman" w:cs="Times New Roman"/>
          <w:sz w:val="24"/>
          <w:szCs w:val="24"/>
        </w:rPr>
        <w:t xml:space="preserve">The Mansei-en garden, located not far from the Omiya Bonsai Art Museum, presents trees that make the long history of bonsai tangible: a Japanese juniper kept here is over a thousand years old. The garden, too, has a storied past, having been established in the 1850s before relocating to Omiya Bonsai Village when it opened in 1925. The garden’s approach to both cultivation and display emphasizes artistry. On the grounds of Mansei-en is a modern cottage designed with a tea ceremony aesthetic in mind, where bonsai can be seen installed in a </w:t>
      </w:r>
      <w:r>
        <w:rPr>
          <w:rFonts w:ascii="Times New Roman" w:hAnsi="Times New Roman" w:cs="Times New Roman"/>
          <w:i/>
          <w:sz w:val="24"/>
          <w:szCs w:val="24"/>
        </w:rPr>
        <w:t>tokonoma</w:t>
      </w:r>
      <w:r>
        <w:rPr>
          <w:rFonts w:ascii="Times New Roman" w:hAnsi="Times New Roman" w:cs="Times New Roman"/>
          <w:sz w:val="24"/>
          <w:szCs w:val="24"/>
        </w:rPr>
        <w:t xml:space="preserve"> alcove and elsewhere.</w:t>
      </w:r>
    </w:p>
    <w:p w14:paraId="014D9F7D" w14:textId="77777777" w:rsidR="00E45DD6" w:rsidRPr="00EE6EEC" w:rsidRDefault="00E45DD6" w:rsidP="00EE6EEC"/>
    <w:sectPr w:rsidR="00E45DD6" w:rsidRPr="00EE6E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E6EEC"/>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232763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